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FB1D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86E7E9A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color w:val="000000"/>
        </w:rPr>
        <w:t>МИНИСТЕРСТВО ЗДРАВООХРАНЕНИЯ РОССИЙСКОЙ ФЕДЕРАЦИИ</w:t>
      </w:r>
    </w:p>
    <w:p w14:paraId="11FB7F1D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учреждение</w:t>
      </w:r>
    </w:p>
    <w:p w14:paraId="7848329B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«</w:t>
      </w:r>
      <w:r>
        <w:rPr>
          <w:b/>
          <w:color w:val="000000"/>
        </w:rPr>
        <w:t>Национальный медицинский исследовательский центр имени В.А. Алмазова»</w:t>
      </w:r>
    </w:p>
    <w:p w14:paraId="04CA518F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Министерства здравоохранения Российской Федерации</w:t>
      </w:r>
    </w:p>
    <w:p w14:paraId="60A78821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(ФГБУ «НМИЦ им. В.А. Алмазова» Минздрава России)</w:t>
      </w:r>
    </w:p>
    <w:p w14:paraId="161E4823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2C21AA4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ИНСТИТУТ МЕДИЦИНСКОГО ОБРАЗОВАНИЯ</w:t>
      </w:r>
    </w:p>
    <w:p w14:paraId="0B84DAB3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ffff7"/>
        <w:tblW w:w="98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421"/>
      </w:tblGrid>
      <w:tr w:rsidR="007609EF" w14:paraId="44928A76" w14:textId="77777777" w:rsidTr="00961862">
        <w:trPr>
          <w:trHeight w:val="404"/>
        </w:trPr>
        <w:tc>
          <w:tcPr>
            <w:tcW w:w="5387" w:type="dxa"/>
            <w:shd w:val="clear" w:color="auto" w:fill="FFFFFF"/>
          </w:tcPr>
          <w:p w14:paraId="5E5647BC" w14:textId="47FCC17A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421" w:type="dxa"/>
            <w:shd w:val="clear" w:color="auto" w:fill="FFFFFF"/>
          </w:tcPr>
          <w:p w14:paraId="31016E36" w14:textId="2D8F6B48" w:rsidR="00961862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УТВЕРЖДАЮ</w:t>
            </w:r>
            <w:r>
              <w:rPr>
                <w:color w:val="000000"/>
              </w:rPr>
              <w:br/>
              <w:t xml:space="preserve">Директор </w:t>
            </w:r>
          </w:p>
          <w:p w14:paraId="5BF8FB38" w14:textId="57A344B3" w:rsidR="007609EF" w:rsidRDefault="0052404A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Института медицинского</w:t>
            </w:r>
            <w:r w:rsidR="009618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образования</w:t>
            </w:r>
          </w:p>
          <w:p w14:paraId="79CA7CC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ФГБУ «НМИЦ им. В.А. Алмазова»</w:t>
            </w:r>
          </w:p>
          <w:p w14:paraId="68215AD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Минздрава России</w:t>
            </w:r>
          </w:p>
          <w:p w14:paraId="65212B99" w14:textId="3162A308" w:rsidR="007609EF" w:rsidRDefault="0052404A" w:rsidP="001F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Е.В. Пармон</w:t>
            </w:r>
          </w:p>
        </w:tc>
      </w:tr>
      <w:tr w:rsidR="007609EF" w14:paraId="6DAAACDB" w14:textId="77777777" w:rsidTr="00961862">
        <w:trPr>
          <w:trHeight w:val="602"/>
        </w:trPr>
        <w:tc>
          <w:tcPr>
            <w:tcW w:w="5387" w:type="dxa"/>
            <w:shd w:val="clear" w:color="auto" w:fill="FFFFFF"/>
          </w:tcPr>
          <w:p w14:paraId="7B45A914" w14:textId="4697453A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421" w:type="dxa"/>
            <w:shd w:val="clear" w:color="auto" w:fill="FFFFFF"/>
          </w:tcPr>
          <w:p w14:paraId="1AC4096F" w14:textId="205179AC" w:rsidR="007609EF" w:rsidRDefault="001F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F4DFF">
              <w:rPr>
                <w:color w:val="000000"/>
              </w:rPr>
              <w:t>«30» августа 2024 г.</w:t>
            </w:r>
          </w:p>
        </w:tc>
      </w:tr>
    </w:tbl>
    <w:p w14:paraId="47B63CFA" w14:textId="77777777" w:rsidR="007609EF" w:rsidRDefault="007609E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54E208E" w14:textId="77777777" w:rsidR="007609EF" w:rsidRDefault="0052404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        </w:t>
      </w:r>
    </w:p>
    <w:p w14:paraId="1143CA58" w14:textId="77777777" w:rsidR="007609EF" w:rsidRDefault="0052404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14:paraId="70B654E1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ffff8"/>
        <w:tblW w:w="96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66"/>
        <w:gridCol w:w="7642"/>
      </w:tblGrid>
      <w:tr w:rsidR="007609EF" w14:paraId="2C5C3099" w14:textId="77777777" w:rsidTr="00961862">
        <w:tc>
          <w:tcPr>
            <w:tcW w:w="1966" w:type="dxa"/>
            <w:shd w:val="clear" w:color="auto" w:fill="FFFFFF"/>
          </w:tcPr>
          <w:p w14:paraId="1DE31D72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</w:rPr>
              <w:t>Дисциплина</w:t>
            </w:r>
          </w:p>
        </w:tc>
        <w:tc>
          <w:tcPr>
            <w:tcW w:w="7642" w:type="dxa"/>
            <w:tcBorders>
              <w:bottom w:val="single" w:sz="4" w:space="0" w:color="000000"/>
            </w:tcBorders>
            <w:shd w:val="clear" w:color="auto" w:fill="FFFFFF"/>
          </w:tcPr>
          <w:p w14:paraId="2CED72DC" w14:textId="77777777" w:rsidR="007609EF" w:rsidRDefault="0052404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ПСИХОЛОГИЯ БОЛЕЗНИ С ВИТАЛЬНОЙ УГРОЗОЙ </w:t>
            </w:r>
          </w:p>
        </w:tc>
      </w:tr>
      <w:tr w:rsidR="007609EF" w14:paraId="3CF91032" w14:textId="77777777" w:rsidTr="00961862">
        <w:tc>
          <w:tcPr>
            <w:tcW w:w="1966" w:type="dxa"/>
            <w:shd w:val="clear" w:color="auto" w:fill="FFFFFF"/>
          </w:tcPr>
          <w:p w14:paraId="67C12CC7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000000"/>
            </w:tcBorders>
            <w:shd w:val="clear" w:color="auto" w:fill="FFFFFF"/>
          </w:tcPr>
          <w:p w14:paraId="78DFCE44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(наименование дисциплины)</w:t>
            </w:r>
          </w:p>
        </w:tc>
      </w:tr>
      <w:tr w:rsidR="007609EF" w14:paraId="62D2F98D" w14:textId="77777777" w:rsidTr="00961862">
        <w:trPr>
          <w:cantSplit/>
        </w:trPr>
        <w:tc>
          <w:tcPr>
            <w:tcW w:w="1966" w:type="dxa"/>
            <w:vMerge w:val="restart"/>
            <w:shd w:val="clear" w:color="auto" w:fill="FFFFFF"/>
          </w:tcPr>
          <w:p w14:paraId="39EF33FE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8AA6B58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CE4E12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</w:rPr>
              <w:t>Профиль</w:t>
            </w:r>
          </w:p>
        </w:tc>
        <w:tc>
          <w:tcPr>
            <w:tcW w:w="76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39EEC0F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магистратура по направлению подготовки 37.04.01 Психология</w:t>
            </w:r>
          </w:p>
        </w:tc>
      </w:tr>
      <w:tr w:rsidR="007609EF" w14:paraId="689C64B4" w14:textId="77777777" w:rsidTr="00961862">
        <w:trPr>
          <w:cantSplit/>
          <w:trHeight w:val="261"/>
        </w:trPr>
        <w:tc>
          <w:tcPr>
            <w:tcW w:w="1966" w:type="dxa"/>
            <w:vMerge/>
            <w:shd w:val="clear" w:color="auto" w:fill="FFFFFF"/>
          </w:tcPr>
          <w:p w14:paraId="52BC8AF6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642" w:type="dxa"/>
            <w:tcBorders>
              <w:top w:val="single" w:sz="4" w:space="0" w:color="000000"/>
            </w:tcBorders>
            <w:shd w:val="clear" w:color="auto" w:fill="FFFFFF"/>
          </w:tcPr>
          <w:p w14:paraId="262BD90F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(код специальности и наименование)</w:t>
            </w:r>
          </w:p>
          <w:p w14:paraId="7B32D82E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Кризисная психология и психотравматология</w:t>
            </w:r>
          </w:p>
        </w:tc>
      </w:tr>
      <w:tr w:rsidR="007609EF" w14:paraId="28421E51" w14:textId="77777777" w:rsidTr="00961862">
        <w:trPr>
          <w:cantSplit/>
          <w:trHeight w:val="245"/>
        </w:trPr>
        <w:tc>
          <w:tcPr>
            <w:tcW w:w="1966" w:type="dxa"/>
            <w:vMerge w:val="restart"/>
            <w:shd w:val="clear" w:color="auto" w:fill="FFFFFF"/>
          </w:tcPr>
          <w:p w14:paraId="52D0414E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Факультет</w:t>
            </w:r>
          </w:p>
          <w:p w14:paraId="1A66271A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BF6DB26" w14:textId="48FFB709" w:rsidR="007609EF" w:rsidRDefault="001F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="0052404A">
              <w:rPr>
                <w:b/>
                <w:color w:val="000000"/>
              </w:rPr>
              <w:t>ечебный</w:t>
            </w:r>
          </w:p>
        </w:tc>
      </w:tr>
      <w:tr w:rsidR="007609EF" w14:paraId="7AEDAB8F" w14:textId="77777777" w:rsidTr="00961862">
        <w:trPr>
          <w:cantSplit/>
          <w:trHeight w:val="246"/>
        </w:trPr>
        <w:tc>
          <w:tcPr>
            <w:tcW w:w="1966" w:type="dxa"/>
            <w:vMerge/>
            <w:shd w:val="clear" w:color="auto" w:fill="FFFFFF"/>
          </w:tcPr>
          <w:p w14:paraId="0B91D748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642" w:type="dxa"/>
            <w:tcBorders>
              <w:top w:val="single" w:sz="4" w:space="0" w:color="000000"/>
            </w:tcBorders>
            <w:shd w:val="clear" w:color="auto" w:fill="FFFFFF"/>
          </w:tcPr>
          <w:p w14:paraId="17E302C3" w14:textId="7F838BCA" w:rsidR="007609EF" w:rsidRDefault="0052404A" w:rsidP="00961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(наименование факультета)</w:t>
            </w:r>
          </w:p>
        </w:tc>
      </w:tr>
      <w:tr w:rsidR="007609EF" w14:paraId="2E61B161" w14:textId="77777777" w:rsidTr="00961862">
        <w:trPr>
          <w:trHeight w:val="291"/>
        </w:trPr>
        <w:tc>
          <w:tcPr>
            <w:tcW w:w="1966" w:type="dxa"/>
            <w:shd w:val="clear" w:color="auto" w:fill="FFFFFF"/>
          </w:tcPr>
          <w:p w14:paraId="0ADB7A0C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76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0E5E3D2" w14:textId="2C2676F2" w:rsidR="007609EF" w:rsidRDefault="001F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п</w:t>
            </w:r>
            <w:r w:rsidR="0052404A">
              <w:rPr>
                <w:b/>
                <w:color w:val="000000"/>
              </w:rPr>
              <w:t xml:space="preserve">сихологии </w:t>
            </w:r>
          </w:p>
        </w:tc>
      </w:tr>
      <w:tr w:rsidR="007609EF" w14:paraId="5FEBA0F7" w14:textId="77777777" w:rsidTr="00961862">
        <w:trPr>
          <w:trHeight w:val="501"/>
        </w:trPr>
        <w:tc>
          <w:tcPr>
            <w:tcW w:w="1966" w:type="dxa"/>
            <w:shd w:val="clear" w:color="auto" w:fill="FFFFFF"/>
          </w:tcPr>
          <w:p w14:paraId="74DE91A7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000000"/>
            </w:tcBorders>
            <w:shd w:val="clear" w:color="auto" w:fill="FFFFFF"/>
          </w:tcPr>
          <w:p w14:paraId="1986B572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(наименование кафедры)</w:t>
            </w:r>
          </w:p>
        </w:tc>
      </w:tr>
    </w:tbl>
    <w:p w14:paraId="6D8B19AA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9"/>
        <w:tblW w:w="9624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4859"/>
        <w:gridCol w:w="4765"/>
      </w:tblGrid>
      <w:tr w:rsidR="007609EF" w14:paraId="3C209B5C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48B3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Форма обучения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D8B95" w14:textId="77777777" w:rsidR="007609EF" w:rsidRDefault="0052404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Очная</w:t>
            </w:r>
          </w:p>
        </w:tc>
      </w:tr>
      <w:tr w:rsidR="007609EF" w14:paraId="334CBCCB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4F62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Курс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43F49" w14:textId="77777777" w:rsidR="007609EF" w:rsidRDefault="0052404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609EF" w14:paraId="1859082B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3997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Семестр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2CB96" w14:textId="77777777" w:rsidR="007609EF" w:rsidRDefault="0052404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609EF" w14:paraId="66A9560C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B28D2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D9E8" w14:textId="77777777" w:rsidR="007609EF" w:rsidRDefault="007609EF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0"/>
              </w:rPr>
            </w:pPr>
          </w:p>
        </w:tc>
      </w:tr>
      <w:tr w:rsidR="007609EF" w14:paraId="10502489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6F01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Занятия лекционного типа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655A2" w14:textId="77777777" w:rsidR="007609EF" w:rsidRDefault="0052404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16 час.</w:t>
            </w:r>
          </w:p>
        </w:tc>
      </w:tr>
      <w:tr w:rsidR="007609EF" w14:paraId="57903A7E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658D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Занятия семинарского типа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AE501" w14:textId="77777777" w:rsidR="007609EF" w:rsidRDefault="0052404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84 час.</w:t>
            </w:r>
          </w:p>
        </w:tc>
      </w:tr>
      <w:tr w:rsidR="007609EF" w14:paraId="4941AAC2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0D98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Всего аудиторной работы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DD25" w14:textId="77777777" w:rsidR="007609EF" w:rsidRDefault="0052404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100 час.</w:t>
            </w:r>
          </w:p>
        </w:tc>
      </w:tr>
      <w:tr w:rsidR="007609EF" w14:paraId="7EF3299F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0B7E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(внеаудиторная)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1A8C" w14:textId="77777777" w:rsidR="007609EF" w:rsidRDefault="0052404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36 час.</w:t>
            </w:r>
          </w:p>
        </w:tc>
      </w:tr>
      <w:tr w:rsidR="007609EF" w14:paraId="0A0EA62B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0C4E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DB8FD" w14:textId="768F2423" w:rsidR="007609EF" w:rsidRDefault="003B34C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Э</w:t>
            </w:r>
            <w:r w:rsidR="0052404A">
              <w:rPr>
                <w:b/>
                <w:color w:val="000000"/>
              </w:rPr>
              <w:t>кзамен</w:t>
            </w:r>
          </w:p>
        </w:tc>
      </w:tr>
      <w:tr w:rsidR="007609EF" w14:paraId="1BD3D28A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9747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Общая трудоемкость дисциплины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156D" w14:textId="77777777" w:rsidR="007609EF" w:rsidRDefault="0052404A" w:rsidP="00E77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80" w:firstLine="19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0"/>
              </w:rPr>
              <w:t>180/5 (час/</w:t>
            </w:r>
            <w:proofErr w:type="spellStart"/>
            <w:r>
              <w:rPr>
                <w:b/>
                <w:color w:val="000000"/>
              </w:rPr>
              <w:t>зач.ед</w:t>
            </w:r>
            <w:proofErr w:type="spellEnd"/>
            <w:r>
              <w:rPr>
                <w:b/>
                <w:color w:val="000000"/>
              </w:rPr>
              <w:t xml:space="preserve">.)                     </w:t>
            </w:r>
          </w:p>
        </w:tc>
      </w:tr>
    </w:tbl>
    <w:p w14:paraId="2840A6BD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color w:val="000000"/>
        </w:rPr>
      </w:pPr>
    </w:p>
    <w:p w14:paraId="534979C0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44D09377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10B61878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34D57E13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color w:val="000000"/>
        </w:rPr>
      </w:pPr>
    </w:p>
    <w:p w14:paraId="7D526781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color w:val="000000"/>
        </w:rPr>
      </w:pPr>
    </w:p>
    <w:p w14:paraId="5D59C070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Санкт-Петербург</w:t>
      </w:r>
    </w:p>
    <w:p w14:paraId="57387D33" w14:textId="6CBF6D88" w:rsidR="007609EF" w:rsidRDefault="001F4DFF" w:rsidP="00E774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1"/>
          <w:tab w:val="center" w:pos="4720"/>
        </w:tabs>
        <w:spacing w:line="240" w:lineRule="auto"/>
        <w:ind w:left="0" w:hanging="2"/>
        <w:jc w:val="center"/>
        <w:rPr>
          <w:color w:val="00000A"/>
        </w:rPr>
        <w:sectPr w:rsidR="007609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65" w:bottom="851" w:left="1701" w:header="720" w:footer="261" w:gutter="0"/>
          <w:pgNumType w:start="1"/>
          <w:cols w:space="720"/>
        </w:sectPr>
      </w:pPr>
      <w:r>
        <w:rPr>
          <w:color w:val="000000"/>
        </w:rPr>
        <w:t>2024</w:t>
      </w:r>
    </w:p>
    <w:p w14:paraId="2D27F8AD" w14:textId="4EE7EEC4" w:rsidR="007609EF" w:rsidRDefault="00961862" w:rsidP="0096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A"/>
        </w:rPr>
      </w:pPr>
      <w:r>
        <w:rPr>
          <w:color w:val="00000A"/>
        </w:rPr>
        <w:lastRenderedPageBreak/>
        <w:tab/>
      </w:r>
      <w:r w:rsidR="0052404A">
        <w:rPr>
          <w:color w:val="00000A"/>
        </w:rPr>
        <w:t xml:space="preserve">Рабочая программа дисциплины «Психология болезни с витальной угрозой» составлена в соответствии с Федеральным государственным образовательным стандартом высшего образования — магистратура по направлению подготовки 37.04.01 Психология, утвержденным приказом Министерства науки и высшего образования Российской Федерации «29» июля 2020 г. № 841 и учебным планом. </w:t>
      </w:r>
    </w:p>
    <w:p w14:paraId="717BD4F1" w14:textId="77777777" w:rsidR="007609EF" w:rsidRDefault="007609E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</w:rPr>
      </w:pPr>
    </w:p>
    <w:p w14:paraId="36A5286C" w14:textId="77777777" w:rsidR="007609EF" w:rsidRDefault="0052404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A"/>
        </w:rPr>
      </w:pPr>
      <w:r>
        <w:rPr>
          <w:b/>
          <w:color w:val="00000A"/>
        </w:rPr>
        <w:t>СОСТАВИТЕЛИ РАБОЧЕЙ ПРОГРАММЫ</w:t>
      </w:r>
    </w:p>
    <w:p w14:paraId="790C8F46" w14:textId="77777777" w:rsidR="007609EF" w:rsidRDefault="007609E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</w:rPr>
      </w:pPr>
    </w:p>
    <w:tbl>
      <w:tblPr>
        <w:tblStyle w:val="affffa"/>
        <w:tblW w:w="93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57"/>
        <w:gridCol w:w="1813"/>
        <w:gridCol w:w="1310"/>
        <w:gridCol w:w="3461"/>
        <w:gridCol w:w="2165"/>
      </w:tblGrid>
      <w:tr w:rsidR="007609EF" w14:paraId="2BAE083A" w14:textId="77777777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E15AA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№ п/п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608E9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Фамилия, имя, отчество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A23EC" w14:textId="77777777" w:rsidR="007609EF" w:rsidRDefault="0052404A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Ученая степень, звание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0E715" w14:textId="77777777" w:rsidR="007609EF" w:rsidRDefault="0052404A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Занимаемая должность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DC02" w14:textId="77777777" w:rsidR="007609EF" w:rsidRDefault="0052404A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A"/>
              </w:rPr>
              <w:t>Место работы</w:t>
            </w:r>
          </w:p>
        </w:tc>
      </w:tr>
      <w:tr w:rsidR="007609EF" w14:paraId="370E1EA1" w14:textId="77777777">
        <w:trPr>
          <w:cantSplit/>
          <w:trHeight w:val="2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E683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</w:rPr>
            </w:pPr>
            <w:r>
              <w:rPr>
                <w:color w:val="00000A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018C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</w:rPr>
            </w:pPr>
            <w:r>
              <w:rPr>
                <w:color w:val="00000A"/>
              </w:rPr>
              <w:t>Щукина Мария Алексеевна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4A474" w14:textId="62B77A5D" w:rsidR="007609EF" w:rsidRDefault="001F4DFF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</w:rPr>
            </w:pPr>
            <w:proofErr w:type="spellStart"/>
            <w:r>
              <w:rPr>
                <w:color w:val="000000"/>
              </w:rPr>
              <w:t>д.п.н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5B527" w14:textId="57346B24" w:rsidR="007609EF" w:rsidRDefault="00961862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</w:rPr>
            </w:pPr>
            <w:proofErr w:type="spellStart"/>
            <w:r w:rsidRPr="00961862">
              <w:rPr>
                <w:shd w:val="clear" w:color="auto" w:fill="FFFFFF"/>
              </w:rPr>
              <w:t>И.о</w:t>
            </w:r>
            <w:proofErr w:type="spellEnd"/>
            <w:r w:rsidRPr="00961862">
              <w:rPr>
                <w:shd w:val="clear" w:color="auto" w:fill="FFFFFF"/>
              </w:rPr>
              <w:t xml:space="preserve">. заведующего кафедрой </w:t>
            </w:r>
            <w:r w:rsidR="0052404A">
              <w:rPr>
                <w:color w:val="00000A"/>
              </w:rPr>
              <w:t>психологии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9029" w14:textId="77777777" w:rsidR="007609EF" w:rsidRDefault="0052404A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A"/>
              </w:rPr>
              <w:t>ФГБУ «НМИЦ им. В.А. Алмазова» Минздрава России</w:t>
            </w:r>
          </w:p>
        </w:tc>
      </w:tr>
      <w:tr w:rsidR="007609EF" w14:paraId="0BB19E9B" w14:textId="77777777">
        <w:trPr>
          <w:cantSplit/>
          <w:trHeight w:val="2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B9E6F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</w:rPr>
            </w:pPr>
            <w:r>
              <w:rPr>
                <w:color w:val="00000A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F9CA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Вагайцева</w:t>
            </w:r>
            <w:proofErr w:type="spellEnd"/>
            <w:r>
              <w:rPr>
                <w:color w:val="00000A"/>
              </w:rPr>
              <w:t xml:space="preserve"> Маргарита Валерьевна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E6E9C" w14:textId="77777777" w:rsidR="001F4DFF" w:rsidRDefault="001F4DFF" w:rsidP="00961862">
            <w:pPr>
              <w:ind w:left="0" w:hanging="2"/>
              <w:jc w:val="center"/>
              <w:rPr>
                <w:position w:val="0"/>
                <w:shd w:val="clear" w:color="auto" w:fill="FFFFFF"/>
              </w:rPr>
            </w:pPr>
            <w:proofErr w:type="spellStart"/>
            <w:r>
              <w:t>к.п.н</w:t>
            </w:r>
            <w:proofErr w:type="spellEnd"/>
            <w:r>
              <w:t>.</w:t>
            </w:r>
          </w:p>
          <w:p w14:paraId="068A831A" w14:textId="126261BC" w:rsidR="007609EF" w:rsidRDefault="007609EF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6DEDD" w14:textId="77777777" w:rsidR="007609EF" w:rsidRDefault="0052404A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</w:rPr>
            </w:pPr>
            <w:r>
              <w:rPr>
                <w:color w:val="00000A"/>
              </w:rPr>
              <w:t>Доцент кафедры психологии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0693A" w14:textId="77777777" w:rsidR="007609EF" w:rsidRDefault="0052404A" w:rsidP="0096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A"/>
              </w:rPr>
              <w:t>ФГБУ «НМИЦ им. В.А. Алмазова» Минздрава России</w:t>
            </w:r>
          </w:p>
        </w:tc>
      </w:tr>
    </w:tbl>
    <w:p w14:paraId="381E4D31" w14:textId="77777777" w:rsidR="007609EF" w:rsidRDefault="007609E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</w:rPr>
      </w:pPr>
    </w:p>
    <w:p w14:paraId="7D842312" w14:textId="77777777" w:rsidR="007609EF" w:rsidRDefault="0052404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A"/>
        </w:rPr>
      </w:pPr>
      <w:r>
        <w:rPr>
          <w:b/>
          <w:color w:val="00000A"/>
        </w:rPr>
        <w:t>ЛИСТ СОГЛАСОВАНИЯ</w:t>
      </w:r>
    </w:p>
    <w:p w14:paraId="51425450" w14:textId="77777777" w:rsidR="007609EF" w:rsidRDefault="007609E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</w:rPr>
      </w:pPr>
    </w:p>
    <w:p w14:paraId="78A954C1" w14:textId="672E29EF" w:rsidR="007609EF" w:rsidRDefault="0052404A" w:rsidP="001F4D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36" w:firstLine="566"/>
        <w:jc w:val="both"/>
        <w:rPr>
          <w:color w:val="00000A"/>
        </w:rPr>
      </w:pPr>
      <w:r>
        <w:rPr>
          <w:color w:val="00000A"/>
        </w:rPr>
        <w:t xml:space="preserve">Рабочая программа дисциплины «Психология болезни с витальной угрозой» рассмотрена и обсуждена </w:t>
      </w:r>
      <w:r w:rsidR="001F4DFF">
        <w:rPr>
          <w:color w:val="00000A"/>
        </w:rPr>
        <w:t>на заседании кафедры психологии.</w:t>
      </w:r>
    </w:p>
    <w:p w14:paraId="13256C33" w14:textId="77777777" w:rsidR="007609EF" w:rsidRDefault="007609EF" w:rsidP="001F4D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36" w:firstLine="566"/>
        <w:jc w:val="both"/>
        <w:rPr>
          <w:color w:val="00000A"/>
        </w:rPr>
      </w:pPr>
    </w:p>
    <w:p w14:paraId="581F20B1" w14:textId="4DF76F3A" w:rsidR="001F4DFF" w:rsidRPr="001F4DFF" w:rsidRDefault="0052404A" w:rsidP="001F4DFF">
      <w:pPr>
        <w:widowControl w:val="0"/>
        <w:numPr>
          <w:ilvl w:val="0"/>
          <w:numId w:val="22"/>
        </w:numPr>
        <w:spacing w:line="240" w:lineRule="auto"/>
        <w:ind w:leftChars="0" w:left="0" w:firstLineChars="236" w:firstLine="566"/>
        <w:jc w:val="both"/>
        <w:textDirection w:val="lrTb"/>
        <w:textAlignment w:val="auto"/>
        <w:outlineLvl w:val="9"/>
        <w:rPr>
          <w:rFonts w:eastAsia="Calibri"/>
          <w:position w:val="0"/>
        </w:rPr>
      </w:pPr>
      <w:r>
        <w:rPr>
          <w:color w:val="00000A"/>
        </w:rPr>
        <w:t xml:space="preserve">Рабочая программа дисциплины «Психология болезни с витальной угрозой» рассмотрена и одобрена на заседании Учебно-методического совета Института медицинского образования ФГБУ «НМИЦ им. В.А. </w:t>
      </w:r>
      <w:proofErr w:type="spellStart"/>
      <w:r>
        <w:rPr>
          <w:color w:val="00000A"/>
        </w:rPr>
        <w:t>Алмазова</w:t>
      </w:r>
      <w:proofErr w:type="spellEnd"/>
      <w:r>
        <w:rPr>
          <w:color w:val="00000A"/>
        </w:rPr>
        <w:t xml:space="preserve">» Минздрава России </w:t>
      </w:r>
      <w:r w:rsidR="001F4DFF">
        <w:t>«17» января 2023 г., протокол № 01/2023.</w:t>
      </w:r>
    </w:p>
    <w:p w14:paraId="2872EB40" w14:textId="77777777" w:rsidR="001F4DFF" w:rsidRDefault="001F4DFF" w:rsidP="001F4DFF">
      <w:pPr>
        <w:widowControl w:val="0"/>
        <w:numPr>
          <w:ilvl w:val="0"/>
          <w:numId w:val="22"/>
        </w:numPr>
        <w:spacing w:line="240" w:lineRule="auto"/>
        <w:ind w:leftChars="0" w:left="0" w:firstLineChars="236" w:firstLine="566"/>
        <w:jc w:val="both"/>
        <w:textDirection w:val="lrTb"/>
        <w:textAlignment w:val="auto"/>
        <w:outlineLvl w:val="9"/>
        <w:rPr>
          <w:rFonts w:eastAsia="Calibri"/>
          <w:position w:val="0"/>
        </w:rPr>
      </w:pPr>
    </w:p>
    <w:p w14:paraId="2427F4DE" w14:textId="3FC9CE59" w:rsidR="001F4DFF" w:rsidRPr="001F4DFF" w:rsidRDefault="001F4DFF" w:rsidP="001F4DFF">
      <w:pPr>
        <w:pStyle w:val="afff4"/>
        <w:numPr>
          <w:ilvl w:val="0"/>
          <w:numId w:val="22"/>
        </w:numPr>
        <w:tabs>
          <w:tab w:val="left" w:pos="720"/>
        </w:tabs>
        <w:ind w:leftChars="0" w:left="0" w:firstLineChars="236" w:firstLine="566"/>
        <w:jc w:val="both"/>
        <w:rPr>
          <w:bCs/>
          <w:color w:val="000000"/>
          <w:position w:val="0"/>
          <w:sz w:val="20"/>
          <w:szCs w:val="20"/>
          <w:lang w:eastAsia="ru-RU"/>
        </w:rPr>
      </w:pPr>
      <w:r w:rsidRPr="001F4DFF">
        <w:rPr>
          <w:bCs/>
          <w:color w:val="000000"/>
        </w:rPr>
        <w:t xml:space="preserve">Внесение изменений и дополнений в рабочую программу дисциплины </w:t>
      </w:r>
      <w:r w:rsidRPr="001F4DFF">
        <w:rPr>
          <w:rFonts w:eastAsia="Tahoma"/>
          <w:color w:val="000000"/>
        </w:rPr>
        <w:t>«</w:t>
      </w:r>
      <w:r>
        <w:rPr>
          <w:color w:val="00000A"/>
        </w:rPr>
        <w:t>Психология болезни с витальной угрозой</w:t>
      </w:r>
      <w:r w:rsidRPr="001F4DFF">
        <w:rPr>
          <w:rFonts w:eastAsia="Tahoma"/>
          <w:color w:val="000000"/>
        </w:rPr>
        <w:t>»</w:t>
      </w:r>
      <w:r w:rsidRPr="001F4DFF">
        <w:rPr>
          <w:bCs/>
          <w:color w:val="000000"/>
        </w:rPr>
        <w:t xml:space="preserve"> рассмотрены и одобрены на заседании учебно-методического совета Института медицинского образования </w:t>
      </w:r>
      <w:r w:rsidRPr="001F4DFF">
        <w:rPr>
          <w:bCs/>
          <w:iCs/>
          <w:color w:val="000000"/>
        </w:rPr>
        <w:t xml:space="preserve">ФГБУ «НМИЦ им. В.А. </w:t>
      </w:r>
      <w:proofErr w:type="spellStart"/>
      <w:r w:rsidRPr="001F4DFF">
        <w:rPr>
          <w:bCs/>
          <w:iCs/>
          <w:color w:val="000000"/>
        </w:rPr>
        <w:t>Алмазова</w:t>
      </w:r>
      <w:proofErr w:type="spellEnd"/>
      <w:r w:rsidRPr="001F4DFF">
        <w:rPr>
          <w:bCs/>
          <w:iCs/>
          <w:color w:val="000000"/>
        </w:rPr>
        <w:t xml:space="preserve">» Минздрава России </w:t>
      </w:r>
      <w:r w:rsidRPr="001F4DFF">
        <w:rPr>
          <w:bCs/>
          <w:color w:val="000000"/>
        </w:rPr>
        <w:t>«27» августа 2024 г., протокол № 05/01/2024.</w:t>
      </w:r>
    </w:p>
    <w:p w14:paraId="16A942C0" w14:textId="2BE9A7BD" w:rsidR="007609EF" w:rsidRPr="001F4DFF" w:rsidRDefault="001F4DFF" w:rsidP="001F4DFF">
      <w:pPr>
        <w:pStyle w:val="afff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A"/>
        </w:rPr>
      </w:pPr>
      <w:r w:rsidRPr="001F4DFF">
        <w:rPr>
          <w:rFonts w:eastAsia="Calibri"/>
          <w:color w:val="000000"/>
        </w:rPr>
        <w:br w:type="page"/>
      </w:r>
    </w:p>
    <w:p w14:paraId="25F0FA6F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>1. ЦЕЛЬ И ЗАДАЧИ ДИСЦИПЛИНЫ</w:t>
      </w:r>
    </w:p>
    <w:p w14:paraId="28C44985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D453AF4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Цель изучения дисциплины</w:t>
      </w:r>
      <w:r>
        <w:rPr>
          <w:color w:val="000000"/>
        </w:rPr>
        <w:t>: сформировать у обучающихся представления об основах, целях, принципах оказания психологической помощи при заболеваниях с витальной угрозой и приобретение опыта использования методов конструктивного взаимодействия в практической деятельности психолога с человеком в ситуации помощи заболевания с витальной угрозой (пациент, родственник пациента).</w:t>
      </w:r>
    </w:p>
    <w:p w14:paraId="33F348A1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14:paraId="173625DA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b/>
          <w:color w:val="000000"/>
        </w:rPr>
        <w:t>Задачи изучения дисциплины</w:t>
      </w:r>
      <w:r>
        <w:rPr>
          <w:color w:val="000000"/>
        </w:rPr>
        <w:t xml:space="preserve">: </w:t>
      </w:r>
    </w:p>
    <w:p w14:paraId="1356DC1D" w14:textId="77777777" w:rsidR="007609EF" w:rsidRDefault="005240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>О</w:t>
      </w:r>
      <w:r>
        <w:rPr>
          <w:color w:val="000000"/>
          <w:sz w:val="23"/>
          <w:szCs w:val="23"/>
          <w:highlight w:val="white"/>
        </w:rPr>
        <w:t xml:space="preserve">знакомление </w:t>
      </w:r>
      <w:r>
        <w:rPr>
          <w:color w:val="000000"/>
        </w:rPr>
        <w:t>обучающихся</w:t>
      </w:r>
      <w:r>
        <w:rPr>
          <w:color w:val="000000"/>
          <w:sz w:val="23"/>
          <w:szCs w:val="23"/>
        </w:rPr>
        <w:t xml:space="preserve"> с </w:t>
      </w:r>
      <w:r>
        <w:rPr>
          <w:color w:val="000000"/>
        </w:rPr>
        <w:t xml:space="preserve">теоретическими основами и принципами психологической помощи в условиях заболевания с витальной угрозой. </w:t>
      </w:r>
    </w:p>
    <w:p w14:paraId="0646F5B1" w14:textId="77777777" w:rsidR="007609EF" w:rsidRDefault="005240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Формирование у обучающихся представлений об особенностях восприятия человеком различных заболеваний с витальной угрозой.</w:t>
      </w:r>
    </w:p>
    <w:p w14:paraId="6B4C40C5" w14:textId="77777777" w:rsidR="007609EF" w:rsidRDefault="005240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Формирование у обучающихся представлений о закономерностях этапов психологической адаптации человека в ситуации заболевания с витальной угрозой.</w:t>
      </w:r>
    </w:p>
    <w:p w14:paraId="675DAB9E" w14:textId="77777777" w:rsidR="007609EF" w:rsidRDefault="005240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</w:rPr>
        <w:t>Формирование у обучающихся представлений о принципах и приемах психологической коррекции эмоционального напряжения человека в ситуации заболевания с витальной угрозой.</w:t>
      </w:r>
    </w:p>
    <w:p w14:paraId="0F8DB587" w14:textId="77777777" w:rsidR="007609EF" w:rsidRDefault="005240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highlight w:val="white"/>
        </w:rPr>
        <w:t xml:space="preserve">Формирование у обучающихся представлений о создании и внедрении </w:t>
      </w:r>
      <w:proofErr w:type="spellStart"/>
      <w:r>
        <w:rPr>
          <w:color w:val="000000"/>
          <w:highlight w:val="white"/>
        </w:rPr>
        <w:t>психообразовательных</w:t>
      </w:r>
      <w:proofErr w:type="spellEnd"/>
      <w:r>
        <w:rPr>
          <w:color w:val="000000"/>
          <w:highlight w:val="white"/>
        </w:rPr>
        <w:t xml:space="preserve"> программ в области заболеваний с витальной угрозой различных нозологий.</w:t>
      </w:r>
    </w:p>
    <w:p w14:paraId="4A79A973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3"/>
          <w:szCs w:val="23"/>
        </w:rPr>
      </w:pPr>
    </w:p>
    <w:p w14:paraId="38667D77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3"/>
          <w:szCs w:val="23"/>
        </w:rPr>
      </w:pPr>
      <w:bookmarkStart w:id="1" w:name="_heading=h.30j0zll" w:colFirst="0" w:colLast="0"/>
      <w:bookmarkEnd w:id="1"/>
    </w:p>
    <w:p w14:paraId="4EE80C28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 МЕСТО ДИСЦИПЛИНЫ В СТРУКТУРЕ ОБРАЗОВАТЕЛЬНОЙ ПРОГРАММЫ</w:t>
      </w:r>
    </w:p>
    <w:p w14:paraId="372730C6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A"/>
          <w:sz w:val="20"/>
          <w:szCs w:val="20"/>
        </w:rPr>
      </w:pPr>
      <w:r>
        <w:rPr>
          <w:color w:val="000000"/>
        </w:rPr>
        <w:t xml:space="preserve">      </w:t>
      </w:r>
    </w:p>
    <w:p w14:paraId="7586F863" w14:textId="77777777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Дисциплина «Психология болезни с витальной угрозой» относится к Части, формируемой участниками образовательных отношений учебного плана </w:t>
      </w:r>
    </w:p>
    <w:p w14:paraId="55F3F3B6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AD96FCD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Междисциплинарные и внутридисциплинарные связи:</w:t>
      </w:r>
    </w:p>
    <w:p w14:paraId="52A2C76A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A"/>
          <w:sz w:val="20"/>
          <w:szCs w:val="20"/>
        </w:rPr>
      </w:pPr>
      <w:r>
        <w:rPr>
          <w:color w:val="000000"/>
        </w:rPr>
        <w:t xml:space="preserve">    </w:t>
      </w:r>
    </w:p>
    <w:p w14:paraId="49C91356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Для изучения данной учебной дисциплины необходимы знания, умения и навыки, формируемые предшествующими дисциплинами: </w:t>
      </w:r>
    </w:p>
    <w:p w14:paraId="41F79E50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- «Этика и основы профессионального общения»;</w:t>
      </w:r>
    </w:p>
    <w:p w14:paraId="53813542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- «Основы кризисной психологии и психотравматологии»;</w:t>
      </w:r>
    </w:p>
    <w:p w14:paraId="1EE508C9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  <w:sectPr w:rsidR="007609E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765" w:bottom="851" w:left="1701" w:header="720" w:footer="261" w:gutter="0"/>
          <w:cols w:space="720"/>
        </w:sectPr>
      </w:pPr>
      <w:r>
        <w:rPr>
          <w:color w:val="000000"/>
        </w:rPr>
        <w:t>- «Психологическая помощь в кризисных и чрезвычайных ситуация».</w:t>
      </w:r>
    </w:p>
    <w:p w14:paraId="538EB865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>3.ТРЕБОВАНИЯ К РЕЗУЛЬТАТАМ ОСВОЕНИЯ ДИСЦИПЛИНЫ</w:t>
      </w:r>
    </w:p>
    <w:p w14:paraId="2544EF6E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0A228A6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Изучение данной учебной дисциплины направлено на формирование у обучающихся следующих общепрофессиональных (ОПК), профессиональных (ПК). </w:t>
      </w:r>
    </w:p>
    <w:p w14:paraId="47FE5267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c"/>
        <w:tblW w:w="10094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2693"/>
        <w:gridCol w:w="2547"/>
        <w:gridCol w:w="3002"/>
        <w:gridCol w:w="1852"/>
      </w:tblGrid>
      <w:tr w:rsidR="007609EF" w14:paraId="78998C53" w14:textId="77777777">
        <w:trPr>
          <w:trHeight w:val="700"/>
        </w:trPr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DBE5F1"/>
            <w:vAlign w:val="center"/>
          </w:tcPr>
          <w:p w14:paraId="02AC1B0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Компетенция</w:t>
            </w:r>
          </w:p>
        </w:tc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1F968F3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Индикатор</w:t>
            </w: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6E006A5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Показатели достижения освоения компетенции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BE5F1"/>
            <w:vAlign w:val="center"/>
          </w:tcPr>
          <w:p w14:paraId="20FBD7F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</w:rPr>
            </w:pPr>
            <w:r>
              <w:rPr>
                <w:b/>
                <w:color w:val="000000"/>
                <w:sz w:val="20"/>
                <w:szCs w:val="20"/>
              </w:rPr>
              <w:t>Оценочные средства</w:t>
            </w:r>
          </w:p>
        </w:tc>
      </w:tr>
      <w:tr w:rsidR="007609EF" w14:paraId="63BE318E" w14:textId="77777777">
        <w:trPr>
          <w:cantSplit/>
          <w:trHeight w:val="700"/>
        </w:trPr>
        <w:tc>
          <w:tcPr>
            <w:tcW w:w="2693" w:type="dxa"/>
            <w:vMerge w:val="restart"/>
            <w:tcBorders>
              <w:left w:val="single" w:sz="4" w:space="0" w:color="000080"/>
            </w:tcBorders>
          </w:tcPr>
          <w:p w14:paraId="35A94BA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2547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14:paraId="3AC9320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ОПК-6.2. Оценивает проблемы и потребности клиента, сформулировать задачи и выбрать методы консультирования</w:t>
            </w: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91B60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1801D35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определения проблем и потребностей клиента в ситуации болезни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155014" w14:textId="3650F6D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>
              <w:rPr>
                <w:color w:val="000000"/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61ADCDD4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</w:p>
        </w:tc>
      </w:tr>
      <w:tr w:rsidR="007609EF" w14:paraId="446567FF" w14:textId="77777777">
        <w:trPr>
          <w:cantSplit/>
          <w:trHeight w:val="700"/>
        </w:trPr>
        <w:tc>
          <w:tcPr>
            <w:tcW w:w="2693" w:type="dxa"/>
            <w:vMerge/>
            <w:tcBorders>
              <w:left w:val="single" w:sz="4" w:space="0" w:color="000080"/>
            </w:tcBorders>
          </w:tcPr>
          <w:p w14:paraId="127FF1E0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80"/>
              <w:left w:val="single" w:sz="4" w:space="0" w:color="000080"/>
            </w:tcBorders>
          </w:tcPr>
          <w:p w14:paraId="516ED752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47406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Умеет:</w:t>
            </w:r>
          </w:p>
          <w:p w14:paraId="5C7F750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Подбирать методы консультирования в связи с проблемами и потребностями клиента в ситуации болезни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BA83AA" w14:textId="05EF53FA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 w:rsidRPr="003B34CA">
              <w:rPr>
                <w:sz w:val="20"/>
                <w:szCs w:val="20"/>
              </w:rPr>
              <w:t>ТЗ</w:t>
            </w:r>
            <w:r w:rsidRPr="003B34CA"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</w:t>
            </w:r>
          </w:p>
          <w:p w14:paraId="2E59C19D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</w:p>
        </w:tc>
      </w:tr>
      <w:tr w:rsidR="007609EF" w14:paraId="64690C59" w14:textId="77777777">
        <w:trPr>
          <w:cantSplit/>
          <w:trHeight w:val="700"/>
        </w:trPr>
        <w:tc>
          <w:tcPr>
            <w:tcW w:w="2693" w:type="dxa"/>
            <w:vMerge/>
            <w:tcBorders>
              <w:left w:val="single" w:sz="4" w:space="0" w:color="000080"/>
            </w:tcBorders>
          </w:tcPr>
          <w:p w14:paraId="015371D0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14:paraId="7941F9A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ОПК-6.3. Осуществляет установление отношений и взаимодействия с клиентом</w:t>
            </w: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1435C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695F965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 установления отношений и взаимодействия с клиентом в ситуации болезни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1858DC" w14:textId="41C3997B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 w:rsidRPr="003B34CA">
              <w:rPr>
                <w:sz w:val="20"/>
                <w:szCs w:val="20"/>
              </w:rPr>
              <w:t>ТЗ,</w:t>
            </w:r>
            <w:r>
              <w:rPr>
                <w:color w:val="000000"/>
                <w:sz w:val="20"/>
                <w:szCs w:val="20"/>
              </w:rPr>
              <w:t xml:space="preserve"> Д</w:t>
            </w:r>
          </w:p>
          <w:p w14:paraId="2815B90E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</w:p>
        </w:tc>
      </w:tr>
      <w:tr w:rsidR="007609EF" w14:paraId="0EDA0326" w14:textId="77777777">
        <w:trPr>
          <w:cantSplit/>
          <w:trHeight w:val="700"/>
        </w:trPr>
        <w:tc>
          <w:tcPr>
            <w:tcW w:w="2693" w:type="dxa"/>
            <w:vMerge/>
            <w:tcBorders>
              <w:left w:val="single" w:sz="4" w:space="0" w:color="000080"/>
            </w:tcBorders>
          </w:tcPr>
          <w:p w14:paraId="2D0BB05D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80"/>
              <w:left w:val="single" w:sz="4" w:space="0" w:color="000080"/>
            </w:tcBorders>
          </w:tcPr>
          <w:p w14:paraId="3479A731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0FE09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</w:t>
            </w:r>
          </w:p>
          <w:p w14:paraId="0E28AA6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устанавливать отношений и взаимодействия с клиентом в ситуации болезни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1DC9D8" w14:textId="43A4CCD8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 w:rsidRPr="003B34CA">
              <w:rPr>
                <w:sz w:val="20"/>
                <w:szCs w:val="20"/>
              </w:rPr>
              <w:t xml:space="preserve">ТЗ, </w:t>
            </w:r>
            <w:r>
              <w:rPr>
                <w:color w:val="000000"/>
                <w:sz w:val="20"/>
                <w:szCs w:val="20"/>
              </w:rPr>
              <w:t>Д</w:t>
            </w:r>
          </w:p>
          <w:p w14:paraId="16D5458D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</w:p>
        </w:tc>
      </w:tr>
      <w:tr w:rsidR="007609EF" w14:paraId="7C01726F" w14:textId="77777777">
        <w:trPr>
          <w:cantSplit/>
          <w:trHeight w:val="725"/>
        </w:trPr>
        <w:tc>
          <w:tcPr>
            <w:tcW w:w="2693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14:paraId="5CB782D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 Осуществление подбора психологических методик, планирования и проведение обследования клиентов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49C74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ПК-1.1. Способен осуществлять подбор психологических методик для обследования</w:t>
            </w: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</w:tcPr>
          <w:p w14:paraId="2292AFC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706E7AD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основные характеристики психодиагностических инструментов, применимых в ходе психологического обследования пациента с диагнозом заболевания с витальной угрозой</w:t>
            </w:r>
          </w:p>
          <w:p w14:paraId="596BC5F3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695E381" w14:textId="6FD442C9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 w:rsidRPr="003B34CA">
              <w:rPr>
                <w:sz w:val="20"/>
                <w:szCs w:val="20"/>
              </w:rPr>
              <w:t xml:space="preserve">ТЗ, </w:t>
            </w:r>
            <w:r>
              <w:rPr>
                <w:color w:val="000000"/>
                <w:sz w:val="20"/>
                <w:szCs w:val="20"/>
              </w:rPr>
              <w:t>Д</w:t>
            </w:r>
          </w:p>
          <w:p w14:paraId="0F4598BE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 xml:space="preserve">Для промежуточной аттестации: ТЗ, КВ </w:t>
            </w:r>
          </w:p>
        </w:tc>
      </w:tr>
      <w:tr w:rsidR="007609EF" w14:paraId="3BB5EF52" w14:textId="77777777" w:rsidTr="005B4F16">
        <w:trPr>
          <w:cantSplit/>
          <w:trHeight w:val="870"/>
        </w:trPr>
        <w:tc>
          <w:tcPr>
            <w:tcW w:w="26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5E8FFC1E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C7E509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3AA77D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Умеет:</w:t>
            </w:r>
          </w:p>
          <w:p w14:paraId="0DC355D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 осуществлять обоснованный выбор методов психологического обследования пациента с диагнозом заболевания с витальной угрозой</w:t>
            </w:r>
          </w:p>
          <w:p w14:paraId="19C09C1B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31757A" w14:textId="003D034E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контроля:</w:t>
            </w:r>
            <w:r w:rsidR="003B34CA">
              <w:rPr>
                <w:color w:val="000000"/>
                <w:sz w:val="20"/>
                <w:szCs w:val="20"/>
              </w:rPr>
              <w:t xml:space="preserve"> 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3D748F9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579AAFFA" w14:textId="77777777" w:rsidTr="005B4F16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79A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AE7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ПК-1.2 Способен анализировать полученные в психологическом обследовании результаты, выявлять степень достоверности полученной информации, составлять </w:t>
            </w:r>
            <w:r>
              <w:rPr>
                <w:color w:val="000000"/>
                <w:sz w:val="20"/>
                <w:szCs w:val="20"/>
              </w:rPr>
              <w:lastRenderedPageBreak/>
              <w:t>психологическое заключение</w:t>
            </w: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49D76ED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Знает:</w:t>
            </w:r>
          </w:p>
          <w:p w14:paraId="68C4E76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принципы анализа, оценки достоверности и формирования заключения результатов психологического обследования пациента с диагнозом заболевания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4ED5EEF" w14:textId="2F588323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контроля:</w:t>
            </w:r>
            <w:r w:rsidR="003B34CA">
              <w:rPr>
                <w:color w:val="000000"/>
                <w:sz w:val="20"/>
                <w:szCs w:val="20"/>
              </w:rPr>
              <w:t xml:space="preserve"> 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015FE9D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385732D8" w14:textId="77777777" w:rsidTr="005B4F16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F9D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6E85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5B9487A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Умеет:</w:t>
            </w:r>
          </w:p>
          <w:p w14:paraId="6C26143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применять принципы анализа, оценки достоверности и формирования заключения результатов психологического обследования пациента с диагнозом заболевания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BE2BA28" w14:textId="6ACC379A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контроля:</w:t>
            </w:r>
            <w:r w:rsidR="003B34CA">
              <w:rPr>
                <w:color w:val="000000"/>
                <w:sz w:val="20"/>
                <w:szCs w:val="20"/>
              </w:rPr>
              <w:t xml:space="preserve"> 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140C564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5AED1422" w14:textId="77777777" w:rsidTr="005B4F16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9C5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11E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ПК-1.3 Способен разрабатывать психологические рекомендации с учетом конкретных задач для дальнейшей работы с клиентами</w:t>
            </w: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7041E85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2B7C280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принципы формирования психологических рекомендаций с учетом конкретных задач для дальнейшей работы с пациентом с диагнозом заболевания с витальной угрозой 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5187247" w14:textId="5396F6EA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>
              <w:rPr>
                <w:color w:val="000000"/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25E4F08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658A93A7" w14:textId="77777777" w:rsidTr="005B4F16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E0F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99E4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3002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BB4D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 </w:t>
            </w:r>
          </w:p>
          <w:p w14:paraId="460677F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разрабатывать психологические рекомендации с учетом конкретных задач для дальнейшей работы с пациентом с диагнозом заболевания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365931" w14:textId="1800934F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</w:t>
            </w:r>
            <w:r w:rsidRPr="00C60D53">
              <w:rPr>
                <w:color w:val="FF0000"/>
                <w:sz w:val="20"/>
                <w:szCs w:val="20"/>
              </w:rPr>
              <w:t>:</w:t>
            </w:r>
            <w:r w:rsidR="003B34CA">
              <w:rPr>
                <w:color w:val="FF0000"/>
                <w:sz w:val="20"/>
                <w:szCs w:val="20"/>
              </w:rPr>
              <w:t xml:space="preserve"> </w:t>
            </w:r>
            <w:r w:rsidR="003B34CA" w:rsidRPr="003B34CA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1D08615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1CE59BB5" w14:textId="77777777" w:rsidTr="005B4F16">
        <w:trPr>
          <w:cantSplit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F659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ПК-4. Разработка и осуществление программ психологического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9340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ПК-4.1. Способен разрабатывать методы индивидуальной и групповой работы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2EF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1668AED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принципы разработки методов индивидуальной и групповой работы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  <w:p w14:paraId="43102F7F" w14:textId="08894D57" w:rsidR="006C6BFC" w:rsidRDefault="006C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FAEC96" w14:textId="79622C30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контроля:</w:t>
            </w:r>
            <w:r w:rsidR="003B34CA">
              <w:rPr>
                <w:color w:val="000000"/>
                <w:sz w:val="20"/>
                <w:szCs w:val="20"/>
              </w:rPr>
              <w:t xml:space="preserve"> 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5B5311F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03988170" w14:textId="77777777" w:rsidTr="005B4F16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33A35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D9B9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593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 </w:t>
            </w:r>
          </w:p>
          <w:p w14:paraId="50D03FA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разрабатывать методы индивидуальной и групповой работы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2633F1" w14:textId="0933CEE5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</w:t>
            </w:r>
            <w:r w:rsidRPr="00C60D53">
              <w:rPr>
                <w:color w:val="FF0000"/>
                <w:sz w:val="20"/>
                <w:szCs w:val="20"/>
              </w:rPr>
              <w:t>:</w:t>
            </w:r>
            <w:r w:rsidR="003B34CA">
              <w:rPr>
                <w:color w:val="FF0000"/>
                <w:sz w:val="20"/>
                <w:szCs w:val="20"/>
              </w:rPr>
              <w:t xml:space="preserve"> </w:t>
            </w:r>
            <w:r w:rsidR="003B34CA" w:rsidRPr="003B34CA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34A39BB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44C13CBF" w14:textId="77777777" w:rsidTr="005B4F16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A58A4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752D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ПК-4.2. Способен применять на практике методы индивидуальной и групповой работы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1AB9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09B1982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методы индивидуальной и групповой работы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26DC24" w14:textId="4F1A6450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 w:rsidRPr="003B34CA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56D8585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47DEB0B3" w14:textId="77777777" w:rsidTr="005B4F16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4800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EEF6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E075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 </w:t>
            </w:r>
          </w:p>
          <w:p w14:paraId="426D7D3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применять на практике методы индивидуальной и групповой работы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6A49B3" w14:textId="5DCFA7CC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 w:rsidRPr="003B34CA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719A4F3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5F2313A6" w14:textId="77777777" w:rsidTr="005B4F16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9F44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3BE3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ПК-4.3. Способен оценивать эффективность оказания психологической помощи клиентам</w:t>
            </w:r>
          </w:p>
          <w:p w14:paraId="7BE3D9AD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C26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2389B4D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принципы и методы оценки эффективности оказания психологической помощи пациенту с диагнозом заболевания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EAEBC6" w14:textId="5124765B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3B34CA" w:rsidRPr="003B34CA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7364050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41FBD92F" w14:textId="77777777" w:rsidTr="005B4F16">
        <w:trPr>
          <w:cantSplit/>
          <w:trHeight w:val="161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A33D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567E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6F8D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 </w:t>
            </w:r>
          </w:p>
          <w:p w14:paraId="04760F0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оценивать эффективность оказания психологической помощи пациенту с диагнозом заболевания с витальной угрозой</w:t>
            </w:r>
          </w:p>
        </w:tc>
        <w:tc>
          <w:tcPr>
            <w:tcW w:w="1852" w:type="dxa"/>
            <w:tcBorders>
              <w:top w:val="single" w:sz="4" w:space="0" w:color="000080"/>
              <w:left w:val="single" w:sz="4" w:space="0" w:color="auto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14:paraId="402A4F3D" w14:textId="0EE99BF0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</w:t>
            </w:r>
            <w:r w:rsidRPr="00C60D53">
              <w:rPr>
                <w:color w:val="FF0000"/>
                <w:sz w:val="20"/>
                <w:szCs w:val="20"/>
              </w:rPr>
              <w:t>:</w:t>
            </w:r>
            <w:r w:rsidR="003B34CA">
              <w:rPr>
                <w:color w:val="FF0000"/>
                <w:sz w:val="20"/>
                <w:szCs w:val="20"/>
              </w:rPr>
              <w:t xml:space="preserve"> </w:t>
            </w:r>
            <w:r w:rsidR="003B34CA" w:rsidRPr="003B34CA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322EA1A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32DD5921" w14:textId="0716ECD8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  <w:sz w:val="20"/>
          <w:szCs w:val="20"/>
        </w:rPr>
        <w:t>КВ – контрольные вопросы,  Д – доклад</w:t>
      </w:r>
      <w:r w:rsidR="00C60D53">
        <w:rPr>
          <w:i/>
          <w:color w:val="000000"/>
          <w:sz w:val="20"/>
          <w:szCs w:val="20"/>
        </w:rPr>
        <w:t xml:space="preserve">ы, ТЗ-тестовые задания </w:t>
      </w:r>
    </w:p>
    <w:p w14:paraId="70B11E0D" w14:textId="77777777" w:rsidR="007609EF" w:rsidRDefault="0052404A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 xml:space="preserve">4. СОДЕРЖАНИЕ ДИСЦИПЛИНЫ, СТРУКТУРИРОВАННОЕ ПО ТЕМАМ (РАЗДЕЛАМ) С УКАЗАНИЕМ ОТВЕДЕННОГО НА НИХ КОЛИЧЕСТВА АКАДЕМИЧЕСКИХ ЧАСОВ И ВИДОВ ЗАНЯТИЙ </w:t>
      </w:r>
    </w:p>
    <w:p w14:paraId="55DADB79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4.1 Объем дисциплины в академических часах, выделенных на контактную работу обучающихся с преподавателем и на самостоятельную внеаудиторную работу обучающихся</w:t>
      </w:r>
    </w:p>
    <w:p w14:paraId="48228972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d"/>
        <w:tblW w:w="9932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3551"/>
        <w:gridCol w:w="2403"/>
        <w:gridCol w:w="2269"/>
        <w:gridCol w:w="1709"/>
      </w:tblGrid>
      <w:tr w:rsidR="007609EF" w14:paraId="52936E79" w14:textId="77777777">
        <w:trPr>
          <w:cantSplit/>
          <w:trHeight w:val="276"/>
        </w:trPr>
        <w:tc>
          <w:tcPr>
            <w:tcW w:w="5954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6FFFC81B" w14:textId="77777777" w:rsidR="007609EF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42ACB104" w14:textId="3B75EC8F" w:rsidR="007609EF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BE5F1"/>
            <w:vAlign w:val="center"/>
          </w:tcPr>
          <w:p w14:paraId="760FAE02" w14:textId="77777777" w:rsidR="007609EF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Семестры</w:t>
            </w:r>
          </w:p>
        </w:tc>
      </w:tr>
      <w:tr w:rsidR="007609EF" w14:paraId="7E48A969" w14:textId="77777777">
        <w:trPr>
          <w:cantSplit/>
          <w:trHeight w:val="234"/>
        </w:trPr>
        <w:tc>
          <w:tcPr>
            <w:tcW w:w="5954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7D01F996" w14:textId="77777777" w:rsidR="007609EF" w:rsidRDefault="007609EF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4FD0E355" w14:textId="77777777" w:rsidR="007609EF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в академических часах (АЧ)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BE5F1"/>
            <w:vAlign w:val="center"/>
          </w:tcPr>
          <w:p w14:paraId="1BAE06D4" w14:textId="77777777" w:rsidR="007609EF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7609EF" w14:paraId="442826D9" w14:textId="77777777"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44981C67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Аудиторные занятия (всего)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1A866D9E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/>
            <w:vAlign w:val="center"/>
          </w:tcPr>
          <w:p w14:paraId="322803D7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609EF" w14:paraId="7B3F8BEF" w14:textId="77777777"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367213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671C7F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1052A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09EF" w14:paraId="6A5E660F" w14:textId="77777777"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E843A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C78A3B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B2D0D2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609EF" w14:paraId="503FF2FA" w14:textId="77777777"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7E45E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14DBEA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98354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7609EF" w14:paraId="2A936435" w14:textId="77777777">
        <w:trPr>
          <w:trHeight w:val="429"/>
        </w:trPr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40594988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Самостоятельная внеаудиторная работа (всего)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3C66CD5C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/>
            <w:vAlign w:val="center"/>
          </w:tcPr>
          <w:p w14:paraId="4EE10BED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7609EF" w14:paraId="45FF192B" w14:textId="77777777"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378085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E3D4B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63F01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09EF" w14:paraId="36924F91" w14:textId="77777777" w:rsidTr="006C6BFC">
        <w:trPr>
          <w:trHeight w:val="398"/>
        </w:trPr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6756CE5" w14:textId="17DD3C08" w:rsidR="006C6BFC" w:rsidRDefault="0052404A" w:rsidP="006C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занятиям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1DF8B1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E7116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609EF" w14:paraId="477FA252" w14:textId="77777777"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603304A" w14:textId="76BC84BA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с </w:t>
            </w:r>
            <w:r w:rsidR="003B34CA">
              <w:rPr>
                <w:color w:val="000000"/>
                <w:sz w:val="20"/>
                <w:szCs w:val="20"/>
              </w:rPr>
              <w:t>тестовыми заданиями</w:t>
            </w:r>
            <w:r>
              <w:rPr>
                <w:color w:val="000000"/>
                <w:sz w:val="20"/>
                <w:szCs w:val="20"/>
              </w:rPr>
              <w:t xml:space="preserve"> для текущего контроля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3604CB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6BED6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609EF" w14:paraId="6460AA57" w14:textId="77777777"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683011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рефератов, докладов, подбор и изучение литературных источников,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интернетресурсов</w:t>
            </w:r>
            <w:proofErr w:type="spellEnd"/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ACD20A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A6B607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609EF" w14:paraId="74AE7493" w14:textId="77777777"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B73C82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D1BC3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02E20D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609EF" w14:paraId="4D8159F3" w14:textId="77777777">
        <w:tc>
          <w:tcPr>
            <w:tcW w:w="59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3BB2C8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на практическую подготовку*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A7298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F00F2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7609EF" w14:paraId="5F1FD54A" w14:textId="77777777">
        <w:trPr>
          <w:cantSplit/>
          <w:trHeight w:val="122"/>
        </w:trPr>
        <w:tc>
          <w:tcPr>
            <w:tcW w:w="35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7664ADDE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 xml:space="preserve">Общая трудоемкость </w:t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0F6F21C0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356E7F38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/>
            <w:vAlign w:val="center"/>
          </w:tcPr>
          <w:p w14:paraId="6B135139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180</w:t>
            </w:r>
          </w:p>
        </w:tc>
      </w:tr>
      <w:tr w:rsidR="007609EF" w14:paraId="6F75AC4D" w14:textId="77777777">
        <w:trPr>
          <w:cantSplit/>
          <w:trHeight w:val="154"/>
        </w:trPr>
        <w:tc>
          <w:tcPr>
            <w:tcW w:w="35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63467323" w14:textId="77777777" w:rsidR="007609EF" w:rsidRPr="005B4F16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20BBFE34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B4F16">
              <w:rPr>
                <w:b/>
                <w:color w:val="000000"/>
                <w:sz w:val="20"/>
                <w:szCs w:val="20"/>
              </w:rPr>
              <w:t>зач.ед</w:t>
            </w:r>
            <w:proofErr w:type="spellEnd"/>
            <w:r w:rsidRPr="005B4F1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E9D9"/>
            <w:vAlign w:val="center"/>
          </w:tcPr>
          <w:p w14:paraId="6713C75D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/>
            <w:vAlign w:val="center"/>
          </w:tcPr>
          <w:p w14:paraId="7CD416A5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106009A0" w14:textId="77777777" w:rsidR="007609EF" w:rsidRDefault="0052404A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b/>
          <w:color w:val="00000A"/>
          <w:sz w:val="32"/>
          <w:szCs w:val="32"/>
        </w:rPr>
      </w:pPr>
      <w:r>
        <w:rPr>
          <w:i/>
          <w:color w:val="00000A"/>
          <w:sz w:val="20"/>
          <w:szCs w:val="20"/>
        </w:rPr>
        <w:t>*</w:t>
      </w:r>
      <w:r>
        <w:rPr>
          <w:b/>
          <w:i/>
          <w:color w:val="00000A"/>
          <w:sz w:val="20"/>
          <w:szCs w:val="20"/>
        </w:rPr>
        <w:t>Практическая подготовка</w:t>
      </w:r>
      <w:r>
        <w:rPr>
          <w:i/>
          <w:color w:val="00000A"/>
          <w:sz w:val="20"/>
          <w:szCs w:val="20"/>
        </w:rPr>
        <w:t xml:space="preserve"> (ПП)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</w:p>
    <w:p w14:paraId="4F5DF825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305860C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4.2 Содержание дисциплины, структурированное по темам (разделам) с указанием отведенного на них количества академических часов и видов занятий</w:t>
      </w:r>
    </w:p>
    <w:p w14:paraId="65F455B2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e"/>
        <w:tblW w:w="10299" w:type="dxa"/>
        <w:tblInd w:w="-88" w:type="dxa"/>
        <w:tblLayout w:type="fixed"/>
        <w:tblLook w:val="0000" w:firstRow="0" w:lastRow="0" w:firstColumn="0" w:lastColumn="0" w:noHBand="0" w:noVBand="0"/>
      </w:tblPr>
      <w:tblGrid>
        <w:gridCol w:w="4194"/>
        <w:gridCol w:w="1476"/>
        <w:gridCol w:w="1701"/>
        <w:gridCol w:w="567"/>
        <w:gridCol w:w="850"/>
        <w:gridCol w:w="1511"/>
      </w:tblGrid>
      <w:tr w:rsidR="007609EF" w14:paraId="3EB0550D" w14:textId="77777777">
        <w:trPr>
          <w:cantSplit/>
          <w:trHeight w:val="461"/>
          <w:tblHeader/>
        </w:trPr>
        <w:tc>
          <w:tcPr>
            <w:tcW w:w="419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DBE5F1"/>
            <w:vAlign w:val="center"/>
          </w:tcPr>
          <w:p w14:paraId="6988779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темы (раздела)</w:t>
            </w:r>
          </w:p>
        </w:tc>
        <w:tc>
          <w:tcPr>
            <w:tcW w:w="3177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DBE5F1"/>
            <w:vAlign w:val="center"/>
          </w:tcPr>
          <w:p w14:paraId="336195B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Контактная работа,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академ.ч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DBE5F1"/>
            <w:vAlign w:val="center"/>
          </w:tcPr>
          <w:p w14:paraId="41B9FCA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DBE5F1"/>
            <w:vAlign w:val="center"/>
          </w:tcPr>
          <w:p w14:paraId="171E64B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DBE5F1"/>
          </w:tcPr>
          <w:p w14:paraId="040A965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 них на практическую подготовку*</w:t>
            </w:r>
          </w:p>
          <w:p w14:paraId="2536B451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09EF" w14:paraId="2ABD59B9" w14:textId="77777777">
        <w:trPr>
          <w:cantSplit/>
          <w:trHeight w:val="633"/>
          <w:tblHeader/>
        </w:trPr>
        <w:tc>
          <w:tcPr>
            <w:tcW w:w="41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DBE5F1"/>
            <w:vAlign w:val="center"/>
          </w:tcPr>
          <w:p w14:paraId="0DBBB475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80"/>
              <w:left w:val="single" w:sz="4" w:space="0" w:color="000080"/>
            </w:tcBorders>
            <w:shd w:val="clear" w:color="auto" w:fill="DBE5F1"/>
            <w:vAlign w:val="center"/>
          </w:tcPr>
          <w:p w14:paraId="7506B31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1D1130E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567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DBE5F1"/>
            <w:vAlign w:val="center"/>
          </w:tcPr>
          <w:p w14:paraId="378CF225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DBE5F1"/>
            <w:vAlign w:val="center"/>
          </w:tcPr>
          <w:p w14:paraId="35323714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DBE5F1"/>
          </w:tcPr>
          <w:p w14:paraId="6277D899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609EF" w14:paraId="2E86CD47" w14:textId="77777777">
        <w:trPr>
          <w:trHeight w:val="235"/>
        </w:trPr>
        <w:tc>
          <w:tcPr>
            <w:tcW w:w="4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27D68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1. Виды и психологические аспекты заболеваний с витальной угрозой. </w:t>
            </w:r>
          </w:p>
        </w:tc>
        <w:tc>
          <w:tcPr>
            <w:tcW w:w="1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C5D444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111CFE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360D46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4C0B82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65700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609EF" w14:paraId="6D1EC3D5" w14:textId="77777777">
        <w:trPr>
          <w:trHeight w:val="186"/>
        </w:trPr>
        <w:tc>
          <w:tcPr>
            <w:tcW w:w="4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7DDA6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 Психология человека в ситуации онкологического заболевания.</w:t>
            </w:r>
          </w:p>
        </w:tc>
        <w:tc>
          <w:tcPr>
            <w:tcW w:w="1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B2FC74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2FCDB4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975805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BC8ACD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9BB94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7609EF" w14:paraId="1B30BD90" w14:textId="77777777">
        <w:trPr>
          <w:trHeight w:val="275"/>
        </w:trPr>
        <w:tc>
          <w:tcPr>
            <w:tcW w:w="4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04BBEA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3. Психология человека в ситуации выраженной сердечно-сосудистой патологии, ВИЧ, некоторых форм диабета, БАС. </w:t>
            </w:r>
          </w:p>
        </w:tc>
        <w:tc>
          <w:tcPr>
            <w:tcW w:w="1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4DF269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FD8B26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7418FD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938AE6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88A50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609EF" w14:paraId="65B5941B" w14:textId="77777777">
        <w:trPr>
          <w:trHeight w:val="275"/>
        </w:trPr>
        <w:tc>
          <w:tcPr>
            <w:tcW w:w="4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E50EF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 4. Методы и технологии оказания помощи пациентам с различными диагнозами заболеваний с витальной угрозой. </w:t>
            </w:r>
          </w:p>
        </w:tc>
        <w:tc>
          <w:tcPr>
            <w:tcW w:w="1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97CB2E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FE96F6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964014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C91336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96D6B2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7609EF" w14:paraId="28F3C053" w14:textId="77777777">
        <w:trPr>
          <w:trHeight w:val="275"/>
        </w:trPr>
        <w:tc>
          <w:tcPr>
            <w:tcW w:w="4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FFCC3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45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493B5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36</w:t>
            </w:r>
          </w:p>
        </w:tc>
        <w:tc>
          <w:tcPr>
            <w:tcW w:w="1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76FDD0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609EF" w14:paraId="5C5EF904" w14:textId="77777777">
        <w:trPr>
          <w:trHeight w:val="275"/>
        </w:trPr>
        <w:tc>
          <w:tcPr>
            <w:tcW w:w="4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25E6A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0D63F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C1AEE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05FFDD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9A92E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02616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67</w:t>
            </w:r>
          </w:p>
        </w:tc>
      </w:tr>
    </w:tbl>
    <w:p w14:paraId="4283F76E" w14:textId="77777777" w:rsidR="007609EF" w:rsidRDefault="0052404A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jc w:val="both"/>
        <w:rPr>
          <w:rFonts w:ascii="Arial" w:eastAsia="Arial" w:hAnsi="Arial" w:cs="Arial"/>
          <w:b/>
          <w:color w:val="00000A"/>
          <w:sz w:val="32"/>
          <w:szCs w:val="32"/>
        </w:rPr>
      </w:pPr>
      <w:r>
        <w:rPr>
          <w:rFonts w:ascii="Arial" w:eastAsia="Arial" w:hAnsi="Arial" w:cs="Arial"/>
          <w:b/>
          <w:color w:val="00000A"/>
          <w:sz w:val="32"/>
          <w:szCs w:val="32"/>
        </w:rPr>
        <w:lastRenderedPageBreak/>
        <w:tab/>
      </w:r>
      <w:r>
        <w:rPr>
          <w:i/>
          <w:color w:val="00000A"/>
          <w:sz w:val="16"/>
          <w:szCs w:val="16"/>
        </w:rPr>
        <w:t>*</w:t>
      </w:r>
      <w:r>
        <w:rPr>
          <w:b/>
          <w:i/>
          <w:color w:val="00000A"/>
          <w:sz w:val="16"/>
          <w:szCs w:val="16"/>
        </w:rPr>
        <w:t>Практическая подготовка</w:t>
      </w:r>
      <w:r>
        <w:rPr>
          <w:i/>
          <w:color w:val="00000A"/>
          <w:sz w:val="16"/>
          <w:szCs w:val="16"/>
        </w:rPr>
        <w:t xml:space="preserve"> (ПП)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</w:p>
    <w:p w14:paraId="5BB7FCCB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C69DCAD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  <w:sz w:val="22"/>
          <w:szCs w:val="22"/>
        </w:rPr>
        <w:t xml:space="preserve"> </w:t>
      </w:r>
      <w:r>
        <w:rPr>
          <w:b/>
          <w:color w:val="000000"/>
        </w:rPr>
        <w:t xml:space="preserve"> 4.3 Тематический план занятий лекционного типа - всего 16 часов</w:t>
      </w:r>
    </w:p>
    <w:p w14:paraId="4443A606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"/>
        <w:tblW w:w="1007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2835"/>
        <w:gridCol w:w="1559"/>
        <w:gridCol w:w="1994"/>
      </w:tblGrid>
      <w:tr w:rsidR="007609EF" w14:paraId="6ABB1844" w14:textId="77777777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72451176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№ темы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5EBBE18A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Наименование темы лекционного занятия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68C846C5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664FD306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Содержание темы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1F5F76C2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Формируемые индикаторы</w:t>
            </w:r>
          </w:p>
          <w:p w14:paraId="2C5BA155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BE5F1"/>
            <w:vAlign w:val="center"/>
          </w:tcPr>
          <w:p w14:paraId="5248FDD7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Демонстрационное оборудование и учебно-наглядные</w:t>
            </w:r>
          </w:p>
          <w:p w14:paraId="553EF147" w14:textId="5FB3F347" w:rsidR="007609EF" w:rsidRPr="005B4F16" w:rsidRDefault="00E1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П</w:t>
            </w:r>
            <w:r w:rsidR="0052404A" w:rsidRPr="005B4F16">
              <w:rPr>
                <w:b/>
                <w:color w:val="000000"/>
                <w:sz w:val="20"/>
                <w:szCs w:val="20"/>
              </w:rPr>
              <w:t>особия</w:t>
            </w:r>
          </w:p>
        </w:tc>
      </w:tr>
      <w:tr w:rsidR="007609EF" w14:paraId="021307DE" w14:textId="77777777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9EE2FD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76C82C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Виды и психологические аспекты заболеваний с витальной угрозой. 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EA05AB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E8481E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Понятие заболевания с витальной угрозой. Виды заболеваний с витальной угрозой. </w:t>
            </w:r>
          </w:p>
          <w:p w14:paraId="5D2355F4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Концепции восприятия заболевания. Внутренняя картина болезни. Отношение к болезни. </w:t>
            </w:r>
          </w:p>
          <w:p w14:paraId="2FA54E2E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Особенности восприятия заболевания с витальной угрозой.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5F2DB0" w14:textId="77777777" w:rsid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ОПК-6.2, </w:t>
            </w:r>
          </w:p>
          <w:p w14:paraId="73B4FAB2" w14:textId="0D01B3E6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</w:p>
          <w:p w14:paraId="01028384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 ПК-1.2, ПК-1.3</w:t>
            </w:r>
          </w:p>
          <w:p w14:paraId="587C1460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 ПК-4.2, ПК-4.3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269446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Мультимедийная аппаратура, презентации</w:t>
            </w:r>
          </w:p>
        </w:tc>
      </w:tr>
      <w:tr w:rsidR="007609EF" w14:paraId="2F32849B" w14:textId="77777777">
        <w:trPr>
          <w:trHeight w:val="127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21793C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34C55F" w14:textId="77777777" w:rsidR="007609EF" w:rsidRPr="005B4F16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Психология человека в ситуации онкологического заболевания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849E70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BEE8C2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Понятие онкологического заболевания. </w:t>
            </w:r>
          </w:p>
          <w:p w14:paraId="5DF42B8C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История онкопсихологии.</w:t>
            </w:r>
          </w:p>
          <w:p w14:paraId="7B37883A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Предмет онкопсихологии. </w:t>
            </w:r>
          </w:p>
          <w:p w14:paraId="1C720844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Основные методы оказания психологической помощи человеку в ситуации онкологического заболевания.</w:t>
            </w:r>
          </w:p>
          <w:p w14:paraId="5DB3E175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Дистресс в онкологии.              Риски дезадаптации в ситуации онкологического заболевания.                                                 Восприятие онкологического заболевания пациентом и родственником пациента.                                                     Коммуникация в онкологии.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DD2DA7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ОПК-6.2,</w:t>
            </w:r>
          </w:p>
          <w:p w14:paraId="382D4BF1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 ОПК-6.3</w:t>
            </w:r>
          </w:p>
          <w:p w14:paraId="3CC72216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E736F0C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 ПК-4.2, ПК-4.3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D77FD04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Мультимедийная аппаратура, презентации</w:t>
            </w:r>
          </w:p>
        </w:tc>
      </w:tr>
      <w:tr w:rsidR="007609EF" w14:paraId="488A940C" w14:textId="77777777">
        <w:trPr>
          <w:trHeight w:val="127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15F56A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74CBCF" w14:textId="77777777" w:rsidR="007609EF" w:rsidRPr="005B4F16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Психология человека в ситуации выраженной сердечно-сосудистой патологии, ВИЧ, некоторых форм диабета, БАС.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BB980C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C4C1A7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Основные характеристики заболеваний с выраженной сердечно-сосудистой патологией. </w:t>
            </w:r>
          </w:p>
          <w:p w14:paraId="7E45ED78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Основные характеристики заболевания, вызванного вирусом иммунодефицита человека.</w:t>
            </w:r>
          </w:p>
          <w:p w14:paraId="5BB41193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Основные характеристики сахарного диабета. </w:t>
            </w:r>
          </w:p>
          <w:p w14:paraId="26130D58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Основные характеристики бокового амиотрофического склероза.</w:t>
            </w:r>
          </w:p>
          <w:p w14:paraId="43F3B3BF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Взаимосвязи восприятия заболевания и особенностей заболевания.</w:t>
            </w:r>
          </w:p>
          <w:p w14:paraId="77438ADD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Психический профиль человека в ситуации заболевания с витальной угрозой разных нозологий.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333060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ОПК-6.2, </w:t>
            </w:r>
          </w:p>
          <w:p w14:paraId="47D3C8E3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</w:p>
          <w:p w14:paraId="22CE899A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 ПК-1.2, ПК-1.3</w:t>
            </w:r>
          </w:p>
          <w:p w14:paraId="6881AA51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 ПК-4.2, ПК-4.3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6FC94E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Мультимедийная аппаратура, презентации</w:t>
            </w:r>
          </w:p>
        </w:tc>
      </w:tr>
      <w:tr w:rsidR="007609EF" w14:paraId="4B2B5A10" w14:textId="77777777">
        <w:trPr>
          <w:trHeight w:val="127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5E5A9E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C71319" w14:textId="77777777" w:rsidR="007609EF" w:rsidRPr="005B4F16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Методы и технологии оказания помощи пациентам с различными диагнозами заболеваний с витальной угрозой.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348CA8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04FC6B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Методы онкопсихологии.</w:t>
            </w:r>
          </w:p>
          <w:p w14:paraId="66548A95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Методы кардиопсихологии.</w:t>
            </w:r>
          </w:p>
          <w:p w14:paraId="54555DC1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Методы психологического сопровождения при ВИЧ.</w:t>
            </w:r>
          </w:p>
          <w:p w14:paraId="69FA96F8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Методы психологического сопровождения при диабете.</w:t>
            </w:r>
          </w:p>
          <w:p w14:paraId="4D7E8A79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Методы психологического сопровождения при БАС.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9330C2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ОПК-6.2,</w:t>
            </w:r>
          </w:p>
          <w:p w14:paraId="4BC22C10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 xml:space="preserve"> ОПК-6.3</w:t>
            </w:r>
          </w:p>
          <w:p w14:paraId="73213461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 ПК-1.2, ПК-1.3</w:t>
            </w:r>
          </w:p>
          <w:p w14:paraId="5BE373E2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 ПК-4.2, ПК-4.3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E18EAD" w14:textId="77777777" w:rsidR="007609EF" w:rsidRPr="005B4F16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Мультимедийная аппаратура, презентации</w:t>
            </w:r>
          </w:p>
        </w:tc>
      </w:tr>
    </w:tbl>
    <w:p w14:paraId="592B0222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1FDC8E3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4.4 Тематический план занятий семинарского типа - всего 84 часа</w:t>
      </w:r>
    </w:p>
    <w:p w14:paraId="601093F0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0"/>
        <w:tblW w:w="9932" w:type="dxa"/>
        <w:tblInd w:w="289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850"/>
        <w:gridCol w:w="2835"/>
        <w:gridCol w:w="1549"/>
        <w:gridCol w:w="1154"/>
      </w:tblGrid>
      <w:tr w:rsidR="007609EF" w14:paraId="48706F95" w14:textId="77777777" w:rsidTr="005B4F16">
        <w:trPr>
          <w:trHeight w:val="996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7708587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  <w:p w14:paraId="1636DE3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темы</w:t>
            </w:r>
          </w:p>
          <w:p w14:paraId="51F7D01A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2AF7536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6D478E1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темы занятия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6D22722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Часы, в том числе на ПП*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5D830B2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темы занятия</w:t>
            </w: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BE5F1"/>
            <w:vAlign w:val="center"/>
          </w:tcPr>
          <w:p w14:paraId="0750ADAB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Формируемые индикаторы</w:t>
            </w:r>
          </w:p>
          <w:p w14:paraId="3D233750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b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BE5F1"/>
            <w:vAlign w:val="center"/>
          </w:tcPr>
          <w:p w14:paraId="0B0DC8C4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70" w:firstLine="1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Формы и методы</w:t>
            </w:r>
          </w:p>
          <w:p w14:paraId="2ADBAC5F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70" w:firstLine="14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текущего контроля</w:t>
            </w:r>
          </w:p>
        </w:tc>
      </w:tr>
      <w:tr w:rsidR="007609EF" w14:paraId="36D992DD" w14:textId="77777777" w:rsidTr="005B4F16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759460" w14:textId="77777777" w:rsidR="007609EF" w:rsidRDefault="007609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C9FA4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Семинарское занятие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93094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психологические аспекты заболеваний с витальной угрозой.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D7A4F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14:paraId="32E045B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на ПП- 80%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E02B8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Понятие заболевания с витальной угрозой. Виды заболеваний с витальной угрозой. </w:t>
            </w:r>
          </w:p>
          <w:p w14:paraId="12F2483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Концепции восприятия заболевания. Внутренняя картина болезни. Отношение к болезни. </w:t>
            </w:r>
          </w:p>
          <w:p w14:paraId="73C9109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восприятия заболевания с витальной угрозой.</w:t>
            </w:r>
          </w:p>
          <w:p w14:paraId="038F3E7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к болезни с витальной угрозой различных нозологий.</w:t>
            </w:r>
          </w:p>
          <w:p w14:paraId="295B1BA4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03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5B1CA3" w14:textId="16340615" w:rsidR="005B4F16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ОПК-6.2,</w:t>
            </w:r>
          </w:p>
          <w:p w14:paraId="27402AF6" w14:textId="0D0C4CC6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  <w:r w:rsidR="005B4F16">
              <w:rPr>
                <w:color w:val="000000"/>
                <w:sz w:val="20"/>
                <w:szCs w:val="20"/>
              </w:rPr>
              <w:t>,</w:t>
            </w:r>
          </w:p>
          <w:p w14:paraId="63BCE4AD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</w:t>
            </w:r>
          </w:p>
          <w:p w14:paraId="609D9B5C" w14:textId="64DA04DB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ПК-1.2, ПК-1.3</w:t>
            </w:r>
          </w:p>
          <w:p w14:paraId="195E0273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 ПК-4.2, ПК-4.3</w:t>
            </w: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90AA14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705" w:firstLineChars="70" w:firstLine="14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7609EF" w14:paraId="0A8C8D7F" w14:textId="77777777" w:rsidTr="005B4F16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E3FAB5" w14:textId="77777777" w:rsidR="007609EF" w:rsidRDefault="007609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15C41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Семинарское занятие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10E4D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color w:val="000000"/>
                <w:sz w:val="20"/>
                <w:szCs w:val="20"/>
              </w:rPr>
              <w:t>онкопсихологию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27424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14:paraId="1E27610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на ПП- 80%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C260A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Понятие онкологического заболевания. </w:t>
            </w:r>
          </w:p>
          <w:p w14:paraId="27038E7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онкопсихологии.</w:t>
            </w:r>
          </w:p>
          <w:p w14:paraId="4E7E096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 онкопсихологии. </w:t>
            </w:r>
          </w:p>
          <w:p w14:paraId="543AC26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методы оказания психологической помощи человеку в ситуации онкологического заболевания.</w:t>
            </w:r>
          </w:p>
          <w:p w14:paraId="6D3FCB8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03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методы оказания психологической помощи человеку в ситуации онкологического заболевания.</w:t>
            </w:r>
          </w:p>
          <w:p w14:paraId="43707833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03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006D8C" w14:textId="77777777" w:rsidR="005B4F16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ОПК-6.2,</w:t>
            </w:r>
          </w:p>
          <w:p w14:paraId="4CC01B29" w14:textId="63AE7EBD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  <w:r w:rsidR="005B4F16">
              <w:rPr>
                <w:color w:val="000000"/>
                <w:sz w:val="20"/>
                <w:szCs w:val="20"/>
              </w:rPr>
              <w:t>,</w:t>
            </w:r>
          </w:p>
          <w:p w14:paraId="00DEDD8C" w14:textId="6427A75A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</w:t>
            </w:r>
          </w:p>
          <w:p w14:paraId="00E5FBAF" w14:textId="604C110B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ПК-1.2,</w:t>
            </w:r>
          </w:p>
          <w:p w14:paraId="11F5286B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ПК-1.3</w:t>
            </w:r>
          </w:p>
          <w:p w14:paraId="051C468F" w14:textId="6136BBAB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</w:t>
            </w:r>
          </w:p>
          <w:p w14:paraId="28CB9130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ПК-4.2,</w:t>
            </w:r>
          </w:p>
          <w:p w14:paraId="248DA73B" w14:textId="0BCA85D0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ПК-4.3</w:t>
            </w: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555AE2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705" w:firstLineChars="70" w:firstLine="14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7609EF" w14:paraId="046EDBF9" w14:textId="77777777" w:rsidTr="005B4F16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1D06D2" w14:textId="77777777" w:rsidR="007609EF" w:rsidRDefault="007609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9B7D4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Семинарское занятие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220894" w14:textId="652E6006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 в ситуации онкологического заболевания.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AFCBF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14:paraId="202F9C8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на ПП- 80%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95441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Дистресс в онкологии.              </w:t>
            </w:r>
          </w:p>
          <w:p w14:paraId="42631D4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Риски дезадаптации в ситуации онкологического заболевания.                                                 Восприятие онкологического заболевания пациентом и родственником пациента.                                                    Коммуникация в онкологии. </w:t>
            </w:r>
          </w:p>
          <w:p w14:paraId="6F6653C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 группы людей в ситуации онкологического заболевания: пациент, родственник, сотрудники профильных учреждений.</w:t>
            </w: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DB0975" w14:textId="737C253F" w:rsidR="005B4F16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ОПК-6.2,</w:t>
            </w:r>
          </w:p>
          <w:p w14:paraId="43A8DB39" w14:textId="46A9ABC3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  <w:r w:rsidR="005B4F16">
              <w:rPr>
                <w:color w:val="000000"/>
                <w:sz w:val="20"/>
                <w:szCs w:val="20"/>
              </w:rPr>
              <w:t>,</w:t>
            </w:r>
          </w:p>
          <w:p w14:paraId="3FEF0322" w14:textId="7CADD3ED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</w:t>
            </w:r>
          </w:p>
          <w:p w14:paraId="4F57F8A1" w14:textId="33A8169F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ПК-1.2,</w:t>
            </w:r>
          </w:p>
          <w:p w14:paraId="7CEA2B0D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ПК-1.3</w:t>
            </w:r>
          </w:p>
          <w:p w14:paraId="3E828783" w14:textId="52789E6A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</w:t>
            </w:r>
          </w:p>
          <w:p w14:paraId="309574BF" w14:textId="78621B60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ПК-4.2,</w:t>
            </w:r>
          </w:p>
          <w:p w14:paraId="70AC9A27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ПК-4.3</w:t>
            </w: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8A2B10C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705" w:firstLineChars="70" w:firstLine="14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7609EF" w14:paraId="3812FD0D" w14:textId="77777777" w:rsidTr="005B4F16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F9A54B" w14:textId="77777777" w:rsidR="007609EF" w:rsidRDefault="007609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46ECD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Семинарское занятие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F7B4B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заболеваний выраженной </w:t>
            </w:r>
            <w:r>
              <w:rPr>
                <w:color w:val="000000"/>
                <w:sz w:val="20"/>
                <w:szCs w:val="20"/>
              </w:rPr>
              <w:lastRenderedPageBreak/>
              <w:t>сердечно-сосудистой патологи, ВИЧ, диабета, БАС.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DD93F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  <w:p w14:paraId="06818A4D" w14:textId="383CCE88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них на ПП- </w:t>
            </w:r>
            <w:r w:rsidR="005B4F16">
              <w:rPr>
                <w:color w:val="000000"/>
                <w:sz w:val="20"/>
                <w:szCs w:val="20"/>
              </w:rPr>
              <w:lastRenderedPageBreak/>
              <w:t xml:space="preserve">около </w:t>
            </w:r>
            <w:r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A3683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Основные характеристики заболеваний с выраженной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сердечно-сосудистой патологией. </w:t>
            </w:r>
          </w:p>
          <w:p w14:paraId="41E1E15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характеристики заболевания, вызванного вирусом иммунодефицита человека.</w:t>
            </w:r>
          </w:p>
          <w:p w14:paraId="118DCA6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 характеристики сахарного диабета. </w:t>
            </w:r>
          </w:p>
          <w:p w14:paraId="0799989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характеристики бокового амиотрофического склероза.</w:t>
            </w: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8F1C90" w14:textId="66C12E07" w:rsidR="005B4F16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lastRenderedPageBreak/>
              <w:t>ОПК-6.2,</w:t>
            </w:r>
          </w:p>
          <w:p w14:paraId="2A7EEEC2" w14:textId="77BFDE09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  <w:r w:rsidR="005B4F16">
              <w:rPr>
                <w:color w:val="000000"/>
                <w:sz w:val="20"/>
                <w:szCs w:val="20"/>
              </w:rPr>
              <w:t>,</w:t>
            </w:r>
          </w:p>
          <w:p w14:paraId="629A5A85" w14:textId="1C0FC200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</w:t>
            </w:r>
          </w:p>
          <w:p w14:paraId="568F9C8C" w14:textId="23922C5B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lastRenderedPageBreak/>
              <w:t>ПК-1.2,</w:t>
            </w:r>
          </w:p>
          <w:p w14:paraId="5E7586D7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ПК-1.3</w:t>
            </w:r>
          </w:p>
          <w:p w14:paraId="5DC2DA18" w14:textId="39BC54EF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</w:t>
            </w:r>
          </w:p>
          <w:p w14:paraId="1735AB74" w14:textId="09131F4E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ПК-4.2,</w:t>
            </w:r>
          </w:p>
          <w:p w14:paraId="00FF47BA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ПК-4.3</w:t>
            </w: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6F6217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705" w:firstLineChars="70" w:firstLine="14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</w:t>
            </w:r>
          </w:p>
        </w:tc>
      </w:tr>
      <w:tr w:rsidR="007609EF" w14:paraId="0BDA77B3" w14:textId="77777777" w:rsidTr="005B4F16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82A1DB" w14:textId="77777777" w:rsidR="007609EF" w:rsidRDefault="007609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8828F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Семинарское занятие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99A1B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человека  в ситуации выраженной сердечно-сосудистой патологии, ВИЧ, некоторых форм диабета, БАС.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DCE23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14:paraId="07DFF6F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на ПП- 80%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11E2D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Взаимосвязи восприятия заболевания и особенностей заболевания.</w:t>
            </w:r>
          </w:p>
          <w:p w14:paraId="6738BAD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Психический профиль человека в ситуации заболевания с витальной угрозой разных нозологий.</w:t>
            </w:r>
          </w:p>
          <w:p w14:paraId="06645DF7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1D0146" w14:textId="3DA4BBF1" w:rsidR="005B4F16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ОПК-6.2,</w:t>
            </w:r>
          </w:p>
          <w:p w14:paraId="53758560" w14:textId="5E641A6A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  <w:r w:rsidR="005B4F16">
              <w:rPr>
                <w:color w:val="000000"/>
                <w:sz w:val="20"/>
                <w:szCs w:val="20"/>
              </w:rPr>
              <w:t>,</w:t>
            </w:r>
          </w:p>
          <w:p w14:paraId="5E8A9A00" w14:textId="73CAE6C3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</w:t>
            </w:r>
          </w:p>
          <w:p w14:paraId="0642E1F2" w14:textId="4A03BB5A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ПК-1.2,</w:t>
            </w:r>
          </w:p>
          <w:p w14:paraId="4EE2C2A0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ПК-1.3</w:t>
            </w:r>
          </w:p>
          <w:p w14:paraId="6C51596D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</w:t>
            </w:r>
          </w:p>
          <w:p w14:paraId="07E09A9F" w14:textId="0C3756EC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ПК-4.2,</w:t>
            </w:r>
          </w:p>
          <w:p w14:paraId="4E986827" w14:textId="420E4C70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ПК-4.3</w:t>
            </w: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7E08851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705" w:firstLineChars="70" w:firstLine="14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7609EF" w14:paraId="74420630" w14:textId="77777777" w:rsidTr="005B4F16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2ED38F" w14:textId="77777777" w:rsidR="007609EF" w:rsidRDefault="007609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77045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Семинарское занятие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EF67D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 технологии оказания помощи пациентам с различными диагнозами заболеваний с витальной угрозой.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6E4BF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14:paraId="6365EFF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на ПП- 80%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B2E8E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онкопсихологии.</w:t>
            </w:r>
          </w:p>
          <w:p w14:paraId="629D1B5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кардиопсихологии.</w:t>
            </w:r>
          </w:p>
          <w:p w14:paraId="402FA2E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психологического сопровождения при ВИЧ.</w:t>
            </w:r>
          </w:p>
          <w:p w14:paraId="7E88D21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психологического сопровождения при диабете.</w:t>
            </w:r>
          </w:p>
          <w:p w14:paraId="61F02D8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психологического сопровождения при БАС.</w:t>
            </w: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7DE476" w14:textId="39974113" w:rsidR="005B4F16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ОПК-6.2,</w:t>
            </w:r>
          </w:p>
          <w:p w14:paraId="560F22A7" w14:textId="027A7206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  <w:r w:rsidR="005B4F16">
              <w:rPr>
                <w:color w:val="000000"/>
                <w:sz w:val="20"/>
                <w:szCs w:val="20"/>
              </w:rPr>
              <w:t>,</w:t>
            </w:r>
          </w:p>
          <w:p w14:paraId="1DB14A9E" w14:textId="7AA84E51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</w:t>
            </w:r>
          </w:p>
          <w:p w14:paraId="35886318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ПК-1.2,</w:t>
            </w:r>
          </w:p>
          <w:p w14:paraId="4C4E6570" w14:textId="25D16028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ПК-1.3</w:t>
            </w:r>
          </w:p>
          <w:p w14:paraId="76964BBB" w14:textId="6C629334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</w:t>
            </w:r>
          </w:p>
          <w:p w14:paraId="7EE44129" w14:textId="1CB62655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ПК-4.2,</w:t>
            </w:r>
          </w:p>
          <w:p w14:paraId="15A4C865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ПК-4.3</w:t>
            </w: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DA87FF7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705" w:firstLineChars="70" w:firstLine="14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7609EF" w14:paraId="1006A60D" w14:textId="77777777" w:rsidTr="005B4F16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F4492A" w14:textId="77777777" w:rsidR="007609EF" w:rsidRDefault="007609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A78F1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Семинарское занятие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2A814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оказания помощи пациентам с различными диагнозами заболеваний с витальной угрозой.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AFA70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32A70CD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на ПП- 80%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A4330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оказания экстренной и плановой помощи человеку в ситуации заболевания с витальной угрозой разных нозологий.</w:t>
            </w:r>
          </w:p>
          <w:p w14:paraId="2F47543D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03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A2903E" w14:textId="12E948D9" w:rsidR="005B4F16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ОПК-6.2,</w:t>
            </w:r>
          </w:p>
          <w:p w14:paraId="5E776BD2" w14:textId="0557CD4A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ОПК-6.3</w:t>
            </w:r>
            <w:r w:rsidR="005B4F16">
              <w:rPr>
                <w:color w:val="000000"/>
                <w:sz w:val="20"/>
                <w:szCs w:val="20"/>
              </w:rPr>
              <w:t>,</w:t>
            </w:r>
          </w:p>
          <w:p w14:paraId="267031F4" w14:textId="1A9C68A1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ПК-1.1,</w:t>
            </w:r>
          </w:p>
          <w:p w14:paraId="39392F3D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ПК-1.2,</w:t>
            </w:r>
          </w:p>
          <w:p w14:paraId="61D60994" w14:textId="7D669A03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ПК-1.3</w:t>
            </w:r>
          </w:p>
          <w:p w14:paraId="6B3A6B79" w14:textId="642F67C3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ПК-4.1,</w:t>
            </w:r>
          </w:p>
          <w:p w14:paraId="3B39F2B3" w14:textId="7777777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ПК-4.2,</w:t>
            </w:r>
          </w:p>
          <w:p w14:paraId="39208CAD" w14:textId="09AC9BA7" w:rsidR="007609EF" w:rsidRPr="005B4F16" w:rsidRDefault="0052404A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B4F16">
              <w:rPr>
                <w:color w:val="000000"/>
                <w:sz w:val="20"/>
                <w:szCs w:val="20"/>
              </w:rPr>
              <w:t>ПК-4.3</w:t>
            </w: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C1A5E9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705" w:firstLineChars="70" w:firstLine="14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7609EF" w14:paraId="34DCF1D1" w14:textId="77777777" w:rsidTr="005B4F16">
        <w:tc>
          <w:tcPr>
            <w:tcW w:w="354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1D025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8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F061C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часа из них на ПП- 67 часов</w:t>
            </w:r>
          </w:p>
        </w:tc>
        <w:tc>
          <w:tcPr>
            <w:tcW w:w="1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E31D41" w14:textId="77777777" w:rsidR="007609EF" w:rsidRPr="005B4F16" w:rsidRDefault="007609EF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E60F12" w14:textId="77777777" w:rsidR="007609EF" w:rsidRDefault="007609EF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705" w:firstLineChars="70" w:firstLine="14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B35B552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7679CED2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КВ – контрольные вопросы, Д – темы для докладов</w:t>
      </w:r>
    </w:p>
    <w:p w14:paraId="3A004BCB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38688E2D" w14:textId="77777777" w:rsidR="007609EF" w:rsidRDefault="0052404A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  <w:t>*</w:t>
      </w:r>
      <w:r>
        <w:rPr>
          <w:b/>
          <w:i/>
          <w:color w:val="00000A"/>
          <w:sz w:val="20"/>
          <w:szCs w:val="20"/>
        </w:rPr>
        <w:t>Практическая подготовка</w:t>
      </w:r>
      <w:r>
        <w:rPr>
          <w:i/>
          <w:color w:val="00000A"/>
          <w:sz w:val="20"/>
          <w:szCs w:val="20"/>
        </w:rPr>
        <w:t xml:space="preserve"> (ПП)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</w:p>
    <w:p w14:paraId="1E232F9D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6E656A7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4.5 Внеаудиторная самостоятельная работа – всего 44 часа</w:t>
      </w:r>
    </w:p>
    <w:p w14:paraId="0D971C7D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1"/>
        <w:tblW w:w="9991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5582"/>
        <w:gridCol w:w="850"/>
        <w:gridCol w:w="3559"/>
      </w:tblGrid>
      <w:tr w:rsidR="007609EF" w14:paraId="4F5A3DE2" w14:textId="77777777">
        <w:tc>
          <w:tcPr>
            <w:tcW w:w="5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792C9663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E924FE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самостоятельной работы</w:t>
            </w:r>
          </w:p>
          <w:p w14:paraId="0E0FEED1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14498D9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3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64CA70A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Формируемые индикаторы</w:t>
            </w:r>
          </w:p>
          <w:p w14:paraId="4550FF2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Компетенций</w:t>
            </w:r>
          </w:p>
        </w:tc>
      </w:tr>
      <w:tr w:rsidR="007609EF" w14:paraId="236D3A2C" w14:textId="77777777">
        <w:tc>
          <w:tcPr>
            <w:tcW w:w="5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404ED7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занятиям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1659A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792AD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</w:tr>
      <w:tr w:rsidR="007609EF" w14:paraId="487ACE55" w14:textId="77777777" w:rsidTr="006C6BFC">
        <w:trPr>
          <w:trHeight w:val="547"/>
        </w:trPr>
        <w:tc>
          <w:tcPr>
            <w:tcW w:w="5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05D6913" w14:textId="15476892" w:rsidR="007609EF" w:rsidRDefault="006C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 с тестовыми заданиями для текущего контроля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94D57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CF299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</w:tr>
      <w:tr w:rsidR="007609EF" w14:paraId="34EDF52B" w14:textId="77777777">
        <w:tc>
          <w:tcPr>
            <w:tcW w:w="5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A4A7C3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рефератов, докладов, подбор и изучение литературных источников,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интернетресурсов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8CA5C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BF60B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ОПК-6.2, ОПК-6.3, ПК-1.1, ПК-1.2, ПК-1.3, ПК-4.1, ПК-4.2, ПК-4.3</w:t>
            </w:r>
          </w:p>
        </w:tc>
      </w:tr>
    </w:tbl>
    <w:p w14:paraId="27E33E4D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44B395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5. ОРГАНИЗАЦИЯ ТЕКУЩЕГО КОНТРОЛЯ И ПРОМЕЖУТОЧНОЙ АТТЕСТАЦИИ</w:t>
      </w:r>
    </w:p>
    <w:p w14:paraId="19AA344C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A500EE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5.1 Виды оценочных средств, используемых при текущем контроле и промежуточной аттестации </w:t>
      </w:r>
    </w:p>
    <w:p w14:paraId="22218294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2"/>
        <w:tblW w:w="1005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00"/>
        <w:gridCol w:w="6148"/>
        <w:gridCol w:w="1019"/>
        <w:gridCol w:w="520"/>
        <w:gridCol w:w="567"/>
        <w:gridCol w:w="604"/>
      </w:tblGrid>
      <w:tr w:rsidR="007609EF" w14:paraId="499EB2D1" w14:textId="77777777">
        <w:trPr>
          <w:cantSplit/>
        </w:trPr>
        <w:tc>
          <w:tcPr>
            <w:tcW w:w="12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7A9B329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Формы контроля </w:t>
            </w:r>
          </w:p>
        </w:tc>
        <w:tc>
          <w:tcPr>
            <w:tcW w:w="614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2EF1C2D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раздела дисциплины</w:t>
            </w:r>
          </w:p>
        </w:tc>
        <w:tc>
          <w:tcPr>
            <w:tcW w:w="27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</w:tcPr>
          <w:p w14:paraId="0BCCC49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Общее количество оценочных средств</w:t>
            </w:r>
          </w:p>
        </w:tc>
      </w:tr>
      <w:tr w:rsidR="007609EF" w14:paraId="573B96C7" w14:textId="77777777">
        <w:trPr>
          <w:cantSplit/>
        </w:trPr>
        <w:tc>
          <w:tcPr>
            <w:tcW w:w="12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683ECD39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14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4C53E09E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48DCF03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</w:tcPr>
          <w:p w14:paraId="5EF8D15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ТЗ</w:t>
            </w:r>
          </w:p>
        </w:tc>
        <w:tc>
          <w:tcPr>
            <w:tcW w:w="56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C6D9F1"/>
          </w:tcPr>
          <w:p w14:paraId="0A82C7A7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</w:tcPr>
          <w:p w14:paraId="5632001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</w:t>
            </w:r>
          </w:p>
        </w:tc>
      </w:tr>
      <w:tr w:rsidR="007609EF" w14:paraId="3C64143D" w14:textId="77777777">
        <w:trPr>
          <w:cantSplit/>
        </w:trPr>
        <w:tc>
          <w:tcPr>
            <w:tcW w:w="12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414314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6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B23FB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1. Виды и психологические аспекты заболеваний с витальной угрозой. </w:t>
            </w:r>
          </w:p>
        </w:tc>
        <w:tc>
          <w:tcPr>
            <w:tcW w:w="1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244072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D46187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CAE4E83" w14:textId="77777777" w:rsidR="007609EF" w:rsidRDefault="007609EF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06C29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609EF" w14:paraId="75B9DED5" w14:textId="77777777">
        <w:trPr>
          <w:cantSplit/>
        </w:trPr>
        <w:tc>
          <w:tcPr>
            <w:tcW w:w="12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6694BE3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913A9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 Психология человека в ситуации онкологического заболевания.</w:t>
            </w:r>
          </w:p>
        </w:tc>
        <w:tc>
          <w:tcPr>
            <w:tcW w:w="1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81F87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B24E071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0C31D47" w14:textId="77777777" w:rsidR="007609EF" w:rsidRDefault="007609EF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46F88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609EF" w14:paraId="6901B2AF" w14:textId="77777777">
        <w:trPr>
          <w:cantSplit/>
        </w:trPr>
        <w:tc>
          <w:tcPr>
            <w:tcW w:w="12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6A6989F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3A06B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3. Психология человека в ситуации выраженной сердечно-сосудистой патологии, ВИЧ, некоторых форм диабета, БАС. </w:t>
            </w:r>
          </w:p>
        </w:tc>
        <w:tc>
          <w:tcPr>
            <w:tcW w:w="1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209D8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7483868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8A8CB11" w14:textId="77777777" w:rsidR="007609EF" w:rsidRDefault="007609EF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832A7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609EF" w14:paraId="4B40C226" w14:textId="77777777">
        <w:trPr>
          <w:cantSplit/>
        </w:trPr>
        <w:tc>
          <w:tcPr>
            <w:tcW w:w="12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130C309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B6F37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 4. Методы и технологии оказания помощи пациентам с различными диагнозами заболеваний с витальной угрозой. </w:t>
            </w:r>
          </w:p>
        </w:tc>
        <w:tc>
          <w:tcPr>
            <w:tcW w:w="1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3A78CE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DD54957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6B7D1F" w14:textId="77777777" w:rsidR="007609EF" w:rsidRDefault="007609EF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AC0B7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609EF" w14:paraId="33A5D167" w14:textId="77777777">
        <w:tc>
          <w:tcPr>
            <w:tcW w:w="73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65178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 по дисциплине – зачет</w:t>
            </w:r>
          </w:p>
        </w:tc>
        <w:tc>
          <w:tcPr>
            <w:tcW w:w="1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7455DB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B28A84C" w14:textId="77777777" w:rsidR="007609EF" w:rsidRDefault="0052404A" w:rsidP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CD204A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5C5E9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0B8C77DD" w14:textId="77777777" w:rsidR="007609EF" w:rsidRPr="007B7018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7B7018">
        <w:rPr>
          <w:i/>
          <w:color w:val="000000"/>
          <w:sz w:val="20"/>
          <w:szCs w:val="20"/>
        </w:rPr>
        <w:t>КВ – контрольные вопросы, ТЗ – тестовые задания, Д – доклады</w:t>
      </w:r>
    </w:p>
    <w:p w14:paraId="26DF0F76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60E1DB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5.2 Организация текущего контроля знаний</w:t>
      </w:r>
    </w:p>
    <w:p w14:paraId="5DC56D0B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3"/>
        <w:tblW w:w="1022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5"/>
        <w:gridCol w:w="4995"/>
        <w:gridCol w:w="3260"/>
        <w:gridCol w:w="1427"/>
      </w:tblGrid>
      <w:tr w:rsidR="007609EF" w14:paraId="4BA366F2" w14:textId="77777777">
        <w:trPr>
          <w:trHeight w:val="883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79F51AB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4B0E782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темы (раздела)</w:t>
            </w:r>
          </w:p>
          <w:p w14:paraId="0525623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Дисциплины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06369CB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Код контролируемого индикатора</w:t>
            </w:r>
          </w:p>
          <w:p w14:paraId="7827218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103DF3F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14:paraId="33C5F06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оценочного средства</w:t>
            </w:r>
          </w:p>
        </w:tc>
      </w:tr>
      <w:tr w:rsidR="007609EF" w14:paraId="20F28A3A" w14:textId="77777777">
        <w:trPr>
          <w:cantSplit/>
          <w:trHeight w:val="236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B1241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C329F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1. Виды и психологические аспекты заболеваний с витальной угрозой.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2E339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ОПК-6.2, ОПК-6.3, ПК-1.1, </w:t>
            </w:r>
          </w:p>
          <w:p w14:paraId="3D7CE9B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ПК-1.2, ПК-1.3, ПК-4.1, ПК-4.2, ПК-4.3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C1DDEA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ТЗ, Д</w:t>
            </w:r>
          </w:p>
        </w:tc>
      </w:tr>
      <w:tr w:rsidR="007609EF" w14:paraId="6AF8F95E" w14:textId="77777777">
        <w:trPr>
          <w:cantSplit/>
          <w:trHeight w:val="23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D8E5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8E53C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 Психология человека в ситуации онкологического заболевания.</w:t>
            </w:r>
          </w:p>
          <w:p w14:paraId="043A6D16" w14:textId="43ECC6AA" w:rsidR="007752F1" w:rsidRDefault="0077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77916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12D16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ТЗ, Д</w:t>
            </w:r>
          </w:p>
        </w:tc>
      </w:tr>
      <w:tr w:rsidR="007609EF" w14:paraId="34EA42C6" w14:textId="77777777">
        <w:trPr>
          <w:cantSplit/>
          <w:trHeight w:val="23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8382E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40FC2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3. Психология человека в ситуации выраженной сердечно-сосудистой патологии, ВИЧ, некоторых форм диабета, БАС.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156AB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ОПК-6.2, ОПК-6.3, ПК-1.1, ПК-1.2, ПК-1.3, ПК-4.1, ПК-4.2, ПК-4.3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AB911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ТЗ, Д</w:t>
            </w:r>
          </w:p>
        </w:tc>
      </w:tr>
      <w:tr w:rsidR="007609EF" w14:paraId="7739066A" w14:textId="77777777">
        <w:trPr>
          <w:cantSplit/>
          <w:trHeight w:val="23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1085D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EB4FC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 4. Методы и технологии оказания помощи пациентам с различными диагнозами заболеваний с витальной угрозой.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5FD0B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D602D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ТЗ, Д</w:t>
            </w:r>
          </w:p>
        </w:tc>
      </w:tr>
    </w:tbl>
    <w:p w14:paraId="61B815CE" w14:textId="77777777" w:rsidR="007609EF" w:rsidRPr="007B7018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7B7018">
        <w:rPr>
          <w:i/>
          <w:color w:val="000000"/>
          <w:sz w:val="20"/>
          <w:szCs w:val="20"/>
        </w:rPr>
        <w:t>ТЗ – тестовые задания, Д - доклады</w:t>
      </w:r>
    </w:p>
    <w:p w14:paraId="6E295F11" w14:textId="77777777" w:rsidR="007609EF" w:rsidRPr="007B7018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4310A35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5.3 Организация контроля самостоятельной работы </w:t>
      </w:r>
    </w:p>
    <w:p w14:paraId="286176FC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4"/>
        <w:tblW w:w="100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4"/>
        <w:gridCol w:w="4003"/>
        <w:gridCol w:w="4111"/>
        <w:gridCol w:w="1428"/>
      </w:tblGrid>
      <w:tr w:rsidR="007609EF" w14:paraId="6FE76E08" w14:textId="77777777">
        <w:trPr>
          <w:trHeight w:val="883"/>
        </w:trPr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3E1E725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3114864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работы</w:t>
            </w:r>
          </w:p>
          <w:p w14:paraId="7B7077D5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24B2140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Код контролируемого индикатора</w:t>
            </w:r>
          </w:p>
          <w:p w14:paraId="5EB613F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4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0A2823D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14:paraId="40F41C1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оценочного средства</w:t>
            </w:r>
          </w:p>
        </w:tc>
      </w:tr>
      <w:tr w:rsidR="007609EF" w14:paraId="03E5C388" w14:textId="77777777" w:rsidTr="006C6BFC">
        <w:trPr>
          <w:cantSplit/>
          <w:trHeight w:val="612"/>
        </w:trPr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751F8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0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46F97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занятиям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DD6DB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4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C7391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ТЗ, Д</w:t>
            </w:r>
          </w:p>
        </w:tc>
      </w:tr>
      <w:tr w:rsidR="007609EF" w14:paraId="2366B04C" w14:textId="77777777" w:rsidTr="006C6BFC">
        <w:trPr>
          <w:cantSplit/>
          <w:trHeight w:val="564"/>
        </w:trPr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8AF74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0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3CFB1F" w14:textId="7BFBD618" w:rsidR="007609EF" w:rsidRPr="00E14DF2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 xml:space="preserve">Самостоятельная работа с </w:t>
            </w:r>
            <w:r w:rsidR="00E14DF2" w:rsidRPr="00E14DF2">
              <w:rPr>
                <w:sz w:val="20"/>
                <w:szCs w:val="20"/>
              </w:rPr>
              <w:t>тестовыми заданиями</w:t>
            </w:r>
            <w:r w:rsidRPr="00E14DF2">
              <w:rPr>
                <w:sz w:val="20"/>
                <w:szCs w:val="20"/>
              </w:rPr>
              <w:t xml:space="preserve"> для текущего контроля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7A7AB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4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C205D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ТЗ, Д</w:t>
            </w:r>
          </w:p>
        </w:tc>
      </w:tr>
      <w:tr w:rsidR="007609EF" w14:paraId="3D5CD188" w14:textId="77777777">
        <w:trPr>
          <w:cantSplit/>
          <w:trHeight w:val="23"/>
        </w:trPr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86071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0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A64E5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 xml:space="preserve">Подготовка рефератов, докладов, подбор и изучение литературных источников, </w:t>
            </w:r>
            <w:proofErr w:type="spellStart"/>
            <w:r w:rsidRPr="00E14DF2">
              <w:rPr>
                <w:sz w:val="20"/>
                <w:szCs w:val="20"/>
              </w:rPr>
              <w:t>интернетресурсов</w:t>
            </w:r>
            <w:proofErr w:type="spellEnd"/>
          </w:p>
          <w:p w14:paraId="71CAA8A9" w14:textId="2A559E4A" w:rsidR="006C6BFC" w:rsidRPr="00E14DF2" w:rsidRDefault="006C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B55B2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4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6768F1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</w:tbl>
    <w:p w14:paraId="2CDF1644" w14:textId="77777777" w:rsidR="007609EF" w:rsidRPr="004C6715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RPr="004C6715">
        <w:rPr>
          <w:i/>
          <w:color w:val="000000"/>
          <w:sz w:val="18"/>
          <w:szCs w:val="18"/>
        </w:rPr>
        <w:t>ТЗ – тестовые задания, Д - доклады</w:t>
      </w:r>
    </w:p>
    <w:p w14:paraId="0565E99A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BF6395" w14:textId="53DF5C9E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5.4 Организация промежуточной аттестации</w:t>
      </w:r>
    </w:p>
    <w:p w14:paraId="644B9A92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Форма промежуточной аттестации по дисциплине – экзамен</w:t>
      </w:r>
    </w:p>
    <w:p w14:paraId="4375C1C8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80155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Этапы проведения промежуточной аттестации: </w:t>
      </w:r>
    </w:p>
    <w:p w14:paraId="3D77CE08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К промежуточной аттестации</w:t>
      </w:r>
      <w:r>
        <w:rPr>
          <w:i/>
          <w:color w:val="000000"/>
        </w:rPr>
        <w:t xml:space="preserve"> </w:t>
      </w:r>
      <w:r>
        <w:rPr>
          <w:color w:val="000000"/>
        </w:rPr>
        <w:t>допускаются обучающиеся, не имеющие задолженностей по занятиям лекционного и семинарского типа и внеаудиторной самостоятельной работе.</w:t>
      </w:r>
    </w:p>
    <w:p w14:paraId="69DFB156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5"/>
        <w:tblW w:w="10368" w:type="dxa"/>
        <w:tblInd w:w="-158" w:type="dxa"/>
        <w:tblLayout w:type="fixed"/>
        <w:tblLook w:val="0000" w:firstRow="0" w:lastRow="0" w:firstColumn="0" w:lastColumn="0" w:noHBand="0" w:noVBand="0"/>
      </w:tblPr>
      <w:tblGrid>
        <w:gridCol w:w="861"/>
        <w:gridCol w:w="2269"/>
        <w:gridCol w:w="1276"/>
        <w:gridCol w:w="5962"/>
      </w:tblGrid>
      <w:tr w:rsidR="007609EF" w14:paraId="70948693" w14:textId="77777777" w:rsidTr="00C60D53">
        <w:trPr>
          <w:trHeight w:val="582"/>
        </w:trPr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45A3283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Этапы </w:t>
            </w:r>
          </w:p>
          <w:p w14:paraId="1F4A2550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7A86406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задания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0B61C78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Оценочные материалы</w:t>
            </w:r>
          </w:p>
        </w:tc>
        <w:tc>
          <w:tcPr>
            <w:tcW w:w="5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41302F5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Проверяемые индикаторы компетенций</w:t>
            </w:r>
          </w:p>
        </w:tc>
      </w:tr>
      <w:tr w:rsidR="007609EF" w14:paraId="36A3F16E" w14:textId="77777777" w:rsidTr="00C60D53">
        <w:trPr>
          <w:trHeight w:val="310"/>
        </w:trPr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FBA62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22A7B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5883CF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ТЗ</w:t>
            </w:r>
          </w:p>
        </w:tc>
        <w:tc>
          <w:tcPr>
            <w:tcW w:w="5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97BFB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</w:tr>
      <w:tr w:rsidR="007609EF" w14:paraId="488313F6" w14:textId="77777777" w:rsidTr="00C60D53">
        <w:trPr>
          <w:trHeight w:val="326"/>
        </w:trPr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71EA4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40940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Собеседование по контрольным вопросам</w:t>
            </w:r>
          </w:p>
          <w:p w14:paraId="0F361737" w14:textId="37AF5AF1" w:rsidR="006C6BFC" w:rsidRDefault="006C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2555E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</w:p>
        </w:tc>
        <w:tc>
          <w:tcPr>
            <w:tcW w:w="5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5D25E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</w:tr>
    </w:tbl>
    <w:p w14:paraId="67A19B6F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  <w:sz w:val="20"/>
          <w:szCs w:val="20"/>
        </w:rPr>
        <w:t>КВ – контрольные вопросы, ТЗ – тестовые задания</w:t>
      </w:r>
    </w:p>
    <w:p w14:paraId="3DD4CDB6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7E49789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Критерии оценивания результата промежуточной аттестации:</w:t>
      </w:r>
    </w:p>
    <w:p w14:paraId="07962323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«Зачтено» – при условии положительных результатов на 1, 2 этапе.</w:t>
      </w:r>
    </w:p>
    <w:p w14:paraId="25CEAA51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</w:rPr>
        <w:t>«Не зачтено» – при наличии одного или более неудовлетворительных результатов.</w:t>
      </w:r>
    </w:p>
    <w:p w14:paraId="0468AC89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3EAFC5B5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Критерии оценивания результата промежуточной аттестации:</w:t>
      </w:r>
    </w:p>
    <w:p w14:paraId="78408498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color w:val="000000"/>
        </w:rPr>
      </w:pPr>
    </w:p>
    <w:tbl>
      <w:tblPr>
        <w:tblStyle w:val="afffff6"/>
        <w:tblW w:w="10095" w:type="dxa"/>
        <w:tblInd w:w="-167" w:type="dxa"/>
        <w:tblLayout w:type="fixed"/>
        <w:tblLook w:val="0000" w:firstRow="0" w:lastRow="0" w:firstColumn="0" w:lastColumn="0" w:noHBand="0" w:noVBand="0"/>
      </w:tblPr>
      <w:tblGrid>
        <w:gridCol w:w="1575"/>
        <w:gridCol w:w="1984"/>
        <w:gridCol w:w="1985"/>
        <w:gridCol w:w="2410"/>
        <w:gridCol w:w="2141"/>
      </w:tblGrid>
      <w:tr w:rsidR="007609EF" w14:paraId="127C936B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E2BC53C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03A7F1D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F2B6016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E12230D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8D79BB0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«Отлично»</w:t>
            </w:r>
          </w:p>
        </w:tc>
      </w:tr>
      <w:tr w:rsidR="007609EF" w14:paraId="43D6A8A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0399A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Собеседование по контрольным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989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 фрагментарные, не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систематизи-рованные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знания по предмету.</w:t>
            </w:r>
          </w:p>
          <w:p w14:paraId="61D0DC4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Неправильное использование основных научных понятий и терминов.</w:t>
            </w:r>
          </w:p>
          <w:p w14:paraId="249F809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Множественные, существенные ошибки при ответе на вопросы.</w:t>
            </w:r>
          </w:p>
          <w:p w14:paraId="1613D5F4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ответов на дополнительные вопросы.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3A99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общие представления о предмете.</w:t>
            </w:r>
          </w:p>
          <w:p w14:paraId="318EB9D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Упустил важные, значимые детали.</w:t>
            </w:r>
          </w:p>
          <w:p w14:paraId="4B7B28D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Путаница в научных понятиях.</w:t>
            </w:r>
          </w:p>
          <w:p w14:paraId="4EDBB15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Неполный ответ на дополнительные вопросы.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A85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достаточное представление о предмете.</w:t>
            </w:r>
          </w:p>
          <w:p w14:paraId="0859882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Демонстрирует полные, систематизированные знания предмета, но допускает отдельные неточности. Правильное, с незначительными погрешностями, использование основных научных понятий.</w:t>
            </w:r>
          </w:p>
          <w:p w14:paraId="6DC9917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Краткое изложение материала, требуются наводящие </w:t>
            </w:r>
          </w:p>
          <w:p w14:paraId="68DD8240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C82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 глубокие,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систематизиро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283DB0D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ванные знания по предмету. Дает четкие и развернутые ответы на вопросы.</w:t>
            </w:r>
          </w:p>
          <w:p w14:paraId="61B65A8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Демонстрирует знание взаимосвязи основных понятий дисциплины.</w:t>
            </w:r>
          </w:p>
          <w:p w14:paraId="2BBB19B9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Демонстрирует способность применения полученных знаний на практике.</w:t>
            </w:r>
          </w:p>
        </w:tc>
      </w:tr>
    </w:tbl>
    <w:p w14:paraId="256193B4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6C1CDC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Критерии оценивания результата промежуточной аттестации:</w:t>
      </w:r>
    </w:p>
    <w:p w14:paraId="6D9BEDCC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При проведении контроля в форме экзамена используется следующая шкала оценки: 5 «отлично», 4 «хорошо», 3 «удовлетворительно», 2 «неудовлетворительно.</w:t>
      </w:r>
    </w:p>
    <w:p w14:paraId="11FEAF10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Оценка выставляется по итогам трех этапов экзамена как средняя арифметическая.</w:t>
      </w:r>
    </w:p>
    <w:p w14:paraId="65B6AD17" w14:textId="77777777" w:rsidR="007609EF" w:rsidRDefault="007609E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5103"/>
        </w:tabs>
        <w:spacing w:line="240" w:lineRule="auto"/>
        <w:ind w:left="0" w:hanging="2"/>
        <w:jc w:val="both"/>
        <w:rPr>
          <w:color w:val="000000"/>
        </w:rPr>
      </w:pPr>
    </w:p>
    <w:p w14:paraId="2C1B2831" w14:textId="77777777" w:rsidR="007609EF" w:rsidRDefault="0052404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5103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Типовые оценочные средства.</w:t>
      </w:r>
    </w:p>
    <w:p w14:paraId="76E936C1" w14:textId="77777777" w:rsidR="007609EF" w:rsidRDefault="007609EF" w:rsidP="000309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4EEEDD4" w14:textId="670A0B44" w:rsidR="00030955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Примеры </w:t>
      </w:r>
      <w:r>
        <w:rPr>
          <w:b/>
          <w:i/>
          <w:color w:val="000000"/>
        </w:rPr>
        <w:t>типовых</w:t>
      </w:r>
      <w:r w:rsidRPr="006C6BFC">
        <w:rPr>
          <w:b/>
          <w:i/>
          <w:color w:val="000000"/>
        </w:rPr>
        <w:t xml:space="preserve"> </w:t>
      </w:r>
      <w:r w:rsidR="006C6BFC" w:rsidRPr="006C6BFC">
        <w:rPr>
          <w:b/>
          <w:i/>
          <w:color w:val="000000"/>
        </w:rPr>
        <w:t>тем докладов</w:t>
      </w:r>
      <w:r w:rsidR="006C6BFC">
        <w:rPr>
          <w:color w:val="000000"/>
        </w:rPr>
        <w:t xml:space="preserve"> </w:t>
      </w:r>
      <w:r>
        <w:rPr>
          <w:color w:val="000000"/>
        </w:rPr>
        <w:t>для проверки формирования индикаторов</w:t>
      </w:r>
      <w:r w:rsidR="00030955" w:rsidRPr="00030955">
        <w:rPr>
          <w:color w:val="000000"/>
        </w:rPr>
        <w:t>.</w:t>
      </w:r>
    </w:p>
    <w:p w14:paraId="0539E541" w14:textId="77777777" w:rsidR="00030955" w:rsidRDefault="000309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fd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28"/>
        <w:gridCol w:w="4532"/>
      </w:tblGrid>
      <w:tr w:rsidR="00030955" w14:paraId="73F70FD3" w14:textId="77777777" w:rsidTr="006C6BF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BCA7" w14:textId="77777777" w:rsidR="0003095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5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Темы докладов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15F5" w14:textId="77777777" w:rsidR="0003095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Проверяемые компетенции </w:t>
            </w:r>
          </w:p>
        </w:tc>
      </w:tr>
      <w:tr w:rsidR="00030955" w:rsidRPr="00814363" w14:paraId="67F3F684" w14:textId="77777777" w:rsidTr="006C6BF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6F7DA" w14:textId="77777777" w:rsidR="00030955" w:rsidRPr="00814363" w:rsidRDefault="00030955" w:rsidP="006C6BF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Мясищев. Концепция «Личность как система отношений»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5D1B" w14:textId="77777777" w:rsidR="00030955" w:rsidRPr="00814363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4CF27CB2" w14:textId="77777777" w:rsidR="0003095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  <w:p w14:paraId="14A3B8C4" w14:textId="6232ABB7" w:rsidR="006C6BFC" w:rsidRPr="00814363" w:rsidRDefault="006C6BFC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rPr>
                <w:color w:val="000000"/>
                <w:sz w:val="20"/>
                <w:szCs w:val="20"/>
              </w:rPr>
            </w:pPr>
          </w:p>
        </w:tc>
      </w:tr>
      <w:tr w:rsidR="00030955" w:rsidRPr="00814363" w14:paraId="0C86EBA5" w14:textId="77777777" w:rsidTr="006C6BF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1A038" w14:textId="54061426" w:rsidR="00030955" w:rsidRPr="006C6BFC" w:rsidRDefault="00030955" w:rsidP="006C6BFC">
            <w:pPr>
              <w:pStyle w:val="afff4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6C6BFC">
              <w:rPr>
                <w:color w:val="000000"/>
                <w:sz w:val="20"/>
                <w:szCs w:val="20"/>
              </w:rPr>
              <w:lastRenderedPageBreak/>
              <w:t xml:space="preserve">История мировой и отечественной онкопсихологии.  </w:t>
            </w:r>
          </w:p>
          <w:p w14:paraId="0BCC410A" w14:textId="77777777" w:rsidR="00030955" w:rsidRPr="00814363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D50E" w14:textId="77777777" w:rsidR="00030955" w:rsidRPr="00814363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4F0090FE" w14:textId="77777777" w:rsidR="0003095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  <w:p w14:paraId="19E54B50" w14:textId="1C71A62B" w:rsidR="006C6BFC" w:rsidRPr="00814363" w:rsidRDefault="006C6BFC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rPr>
                <w:color w:val="000000"/>
                <w:sz w:val="20"/>
                <w:szCs w:val="20"/>
              </w:rPr>
            </w:pPr>
          </w:p>
        </w:tc>
      </w:tr>
      <w:tr w:rsidR="00030955" w:rsidRPr="00814363" w14:paraId="333778A1" w14:textId="77777777" w:rsidTr="006C6BF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AD988" w14:textId="2B0D4DDB" w:rsidR="00030955" w:rsidRPr="006C6BFC" w:rsidRDefault="00030955" w:rsidP="006C6BFC">
            <w:pPr>
              <w:pStyle w:val="afff4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6C6BFC">
              <w:rPr>
                <w:color w:val="000000"/>
                <w:sz w:val="20"/>
                <w:szCs w:val="20"/>
              </w:rPr>
              <w:t>Особенности восприятия онкологического заболевания.</w:t>
            </w:r>
          </w:p>
          <w:p w14:paraId="4E47FFE9" w14:textId="77777777" w:rsidR="00030955" w:rsidRPr="00814363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6EC1" w14:textId="77777777" w:rsidR="00030955" w:rsidRPr="00814363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7272A52C" w14:textId="77777777" w:rsidR="00030955" w:rsidRPr="00814363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030955" w:rsidRPr="00814363" w14:paraId="68ABF6A3" w14:textId="77777777" w:rsidTr="006C6BF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B84D6" w14:textId="11D60121" w:rsidR="00030955" w:rsidRPr="006C6BFC" w:rsidRDefault="00030955" w:rsidP="006C6BFC">
            <w:pPr>
              <w:pStyle w:val="afff4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6C6BFC">
              <w:rPr>
                <w:color w:val="000000"/>
                <w:sz w:val="20"/>
                <w:szCs w:val="20"/>
              </w:rPr>
              <w:t>Особенности восприятия эндокринных заболеваний.</w:t>
            </w:r>
          </w:p>
          <w:p w14:paraId="24C40978" w14:textId="77777777" w:rsidR="00030955" w:rsidRPr="00814363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00A9" w14:textId="77777777" w:rsidR="00030955" w:rsidRPr="00814363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603EAFA1" w14:textId="77777777" w:rsidR="0003095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  <w:p w14:paraId="54A2127C" w14:textId="1059CDF3" w:rsidR="006C6BFC" w:rsidRPr="00814363" w:rsidRDefault="006C6BFC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30955" w:rsidRPr="00814363" w14:paraId="60A63BF6" w14:textId="77777777" w:rsidTr="006C6BFC">
        <w:trPr>
          <w:trHeight w:val="7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1B205" w14:textId="77777777" w:rsidR="00030955" w:rsidRPr="00814363" w:rsidRDefault="00030955" w:rsidP="006C6BF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Особенности помогающего взаимодействия при онкологических заболевания.</w:t>
            </w:r>
          </w:p>
          <w:p w14:paraId="2FB72563" w14:textId="77777777" w:rsidR="00030955" w:rsidRPr="00814363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09F4" w14:textId="77777777" w:rsidR="00030955" w:rsidRPr="00814363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54E497F4" w14:textId="77777777" w:rsidR="00030955" w:rsidRPr="00814363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</w:tbl>
    <w:p w14:paraId="6BE68DAF" w14:textId="0207715C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A36DB3E" w14:textId="5E5D6FD2" w:rsidR="006C6BFC" w:rsidRDefault="006C6BFC" w:rsidP="006C6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B66CCE">
        <w:rPr>
          <w:color w:val="000000"/>
        </w:rPr>
        <w:t xml:space="preserve">Примеры </w:t>
      </w:r>
      <w:r w:rsidRPr="00B66CCE">
        <w:rPr>
          <w:b/>
          <w:i/>
          <w:color w:val="000000"/>
        </w:rPr>
        <w:t xml:space="preserve">типовых тестовых </w:t>
      </w:r>
      <w:r w:rsidR="000B4D5B" w:rsidRPr="00B66CCE">
        <w:rPr>
          <w:b/>
          <w:i/>
          <w:color w:val="000000"/>
        </w:rPr>
        <w:t>заданий для</w:t>
      </w:r>
      <w:r w:rsidRPr="00B66CCE">
        <w:rPr>
          <w:color w:val="000000"/>
        </w:rPr>
        <w:t xml:space="preserve"> проверки</w:t>
      </w:r>
      <w:r>
        <w:rPr>
          <w:color w:val="000000"/>
        </w:rPr>
        <w:t xml:space="preserve"> формирования индикаторов</w:t>
      </w:r>
      <w:r w:rsidRPr="00030955">
        <w:rPr>
          <w:color w:val="000000"/>
        </w:rPr>
        <w:t>.</w:t>
      </w:r>
    </w:p>
    <w:p w14:paraId="72948FBD" w14:textId="66A304DB" w:rsidR="006C6BFC" w:rsidRDefault="006C6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ff0"/>
        <w:tblW w:w="1021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58"/>
        <w:gridCol w:w="4252"/>
        <w:gridCol w:w="2410"/>
        <w:gridCol w:w="2693"/>
      </w:tblGrid>
      <w:tr w:rsidR="00B66CCE" w14:paraId="2FBA6031" w14:textId="77777777" w:rsidTr="000B4D5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107BC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№ТЗ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2A1C5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Тестовое задание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4E0C1" w14:textId="77777777" w:rsidR="00B66CCE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Эталон (ключ) ответа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0BF5" w14:textId="77777777" w:rsidR="00B66CCE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Проверяемые компетенции </w:t>
            </w:r>
          </w:p>
        </w:tc>
      </w:tr>
      <w:tr w:rsidR="00B66CCE" w14:paraId="5489E2B2" w14:textId="77777777" w:rsidTr="000B4D5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8F565" w14:textId="77777777" w:rsidR="00B66CCE" w:rsidRPr="00A64ABC" w:rsidRDefault="00B66CCE" w:rsidP="000B4D5B">
            <w:pPr>
              <w:pStyle w:val="afff4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AE302" w14:textId="77777777" w:rsidR="00B66CCE" w:rsidRPr="00A64ABC" w:rsidRDefault="00B66CCE" w:rsidP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2A389DD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В ХХ веке на смену биомедицинской модели пришла ______ модель, рассматривающая личность в условиях соматогенной витальной угрозы. </w:t>
            </w:r>
          </w:p>
          <w:p w14:paraId="56EC975C" w14:textId="580A02B1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</w:t>
            </w:r>
            <w:r w:rsidR="000B4D5B">
              <w:rPr>
                <w:b/>
                <w:color w:val="000000"/>
                <w:sz w:val="20"/>
                <w:szCs w:val="20"/>
              </w:rPr>
              <w:t>___________</w:t>
            </w:r>
            <w:r w:rsidRPr="00A64ABC">
              <w:rPr>
                <w:b/>
                <w:color w:val="000000"/>
                <w:sz w:val="20"/>
                <w:szCs w:val="20"/>
              </w:rPr>
              <w:t>__</w:t>
            </w:r>
          </w:p>
          <w:p w14:paraId="4D77877B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5491B" w14:textId="77777777" w:rsidR="00B66CCE" w:rsidRPr="00D742B3" w:rsidRDefault="00B66CCE" w:rsidP="000B4D5B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</w:p>
          <w:p w14:paraId="63227F53" w14:textId="77777777" w:rsidR="00B66CCE" w:rsidRPr="00D742B3" w:rsidRDefault="00B66CCE" w:rsidP="000B4D5B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биопсихосоциальная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905C" w14:textId="77777777" w:rsidR="00B66CCE" w:rsidRPr="0081436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485DE0E7" w14:textId="77777777" w:rsidR="00B66CCE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</w:p>
        </w:tc>
      </w:tr>
      <w:tr w:rsidR="00B66CCE" w14:paraId="5479E395" w14:textId="77777777" w:rsidTr="000B4D5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AAC44" w14:textId="77777777" w:rsidR="00B66CCE" w:rsidRPr="00A64ABC" w:rsidRDefault="00B66CCE" w:rsidP="000B4D5B">
            <w:pPr>
              <w:pStyle w:val="afff4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F923C" w14:textId="77777777" w:rsidR="00B66CCE" w:rsidRPr="00A64ABC" w:rsidRDefault="00B66CCE" w:rsidP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7BD9BFFD" w14:textId="77777777" w:rsidR="00B66CCE" w:rsidRPr="00A64ABC" w:rsidRDefault="00B66CCE" w:rsidP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В 1948 г. в уставе ВОЗ здоровье было определено как состояние полного физического, _______ и социального благополучия, а не только как отсутствие болезней и физических дефектов.</w:t>
            </w:r>
          </w:p>
          <w:p w14:paraId="6BA755F4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0D995406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30B0" w14:textId="77777777" w:rsidR="00B66CCE" w:rsidRPr="00D742B3" w:rsidRDefault="00B66CCE" w:rsidP="000B4D5B">
            <w:pPr>
              <w:widowControl w:val="0"/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30DA6DC" w14:textId="77777777" w:rsidR="00B66CCE" w:rsidRPr="00D742B3" w:rsidRDefault="00B66CCE" w:rsidP="000B4D5B">
            <w:pPr>
              <w:widowControl w:val="0"/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психического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EE02" w14:textId="77777777" w:rsidR="00B66CCE" w:rsidRPr="0081436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13A5A364" w14:textId="77777777" w:rsidR="00B66CCE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CCE" w14:paraId="4E6A8F10" w14:textId="77777777" w:rsidTr="000B4D5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CA411" w14:textId="77777777" w:rsidR="00B66CCE" w:rsidRPr="00A64ABC" w:rsidRDefault="00B66CCE" w:rsidP="000B4D5B">
            <w:pPr>
              <w:pStyle w:val="afff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F1151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0ED834E8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Заболевания с витальной угрозой…</w:t>
            </w:r>
          </w:p>
          <w:p w14:paraId="17727203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предполагают возможность только паллиативной помощи;</w:t>
            </w:r>
          </w:p>
          <w:p w14:paraId="1C8CACBE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подлежат активному лечению, возможно полное избавление от заболевания;</w:t>
            </w:r>
          </w:p>
          <w:p w14:paraId="5BCBABB8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объединены высоким уровнем угрозы смерти в связи с диагнозом;</w:t>
            </w:r>
          </w:p>
          <w:p w14:paraId="2F87A29D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все ответы верны.</w:t>
            </w:r>
          </w:p>
          <w:p w14:paraId="017622AD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C1CFED2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88C10" w14:textId="77777777" w:rsidR="00B66CCE" w:rsidRPr="00D742B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8D23BFC" w14:textId="77777777" w:rsidR="00B66CCE" w:rsidRPr="00D742B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453FFA6" w14:textId="77777777" w:rsidR="00B66CCE" w:rsidRPr="001001C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599F" w14:textId="77777777" w:rsidR="00B66CCE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0B120C32" w14:textId="77777777" w:rsidR="00B66CCE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CCE" w14:paraId="68F9AA37" w14:textId="77777777" w:rsidTr="000B4D5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F3BCA" w14:textId="77777777" w:rsidR="00B66CCE" w:rsidRPr="00A64ABC" w:rsidRDefault="00B66CCE" w:rsidP="000B4D5B">
            <w:pPr>
              <w:pStyle w:val="afff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5B290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49C013A8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К задачам психологического </w:t>
            </w:r>
            <w:r w:rsidRPr="00A64ABC">
              <w:rPr>
                <w:sz w:val="20"/>
                <w:szCs w:val="20"/>
              </w:rPr>
              <w:tab/>
              <w:t xml:space="preserve">обследования соматического пациента </w:t>
            </w:r>
            <w:r w:rsidRPr="00A64ABC">
              <w:rPr>
                <w:sz w:val="20"/>
                <w:szCs w:val="20"/>
              </w:rPr>
              <w:tab/>
              <w:t>относятся оценка уровня дистресса, оценка уровня депрессии, оценка удовлетворенности качеством ________</w:t>
            </w:r>
            <w:r w:rsidRPr="00A64ABC">
              <w:rPr>
                <w:color w:val="000000"/>
                <w:sz w:val="20"/>
                <w:szCs w:val="20"/>
              </w:rPr>
              <w:t>.</w:t>
            </w:r>
          </w:p>
          <w:p w14:paraId="68BEE999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F147D0D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6032" w14:textId="77777777" w:rsidR="00B66CCE" w:rsidRPr="00D742B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28D3D66" w14:textId="77777777" w:rsidR="00B66CCE" w:rsidRPr="00D742B3" w:rsidRDefault="00B66CCE" w:rsidP="000B4D5B">
            <w:pP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46BA" w14:textId="77777777" w:rsidR="00B66CCE" w:rsidRPr="0081436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A9B0ACA" w14:textId="77777777" w:rsidR="00B66CCE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CCE" w14:paraId="14FB09A7" w14:textId="77777777" w:rsidTr="000B4D5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40115" w14:textId="77777777" w:rsidR="00B66CCE" w:rsidRPr="00A64ABC" w:rsidRDefault="00B66CCE" w:rsidP="000B4D5B">
            <w:pPr>
              <w:pStyle w:val="afff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A5B32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7B795B76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Наблюдение относят к методам первичной </w:t>
            </w:r>
            <w:r w:rsidRPr="00A64ABC">
              <w:rPr>
                <w:sz w:val="20"/>
                <w:szCs w:val="20"/>
              </w:rPr>
              <w:tab/>
              <w:t>психологической ________ соматического пациента.</w:t>
            </w:r>
            <w:r w:rsidRPr="00A64ABC">
              <w:rPr>
                <w:b/>
                <w:sz w:val="20"/>
                <w:szCs w:val="20"/>
              </w:rPr>
              <w:br/>
            </w: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9B6B6F3" w14:textId="77777777" w:rsidR="00B66CCE" w:rsidRPr="00A64ABC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767F" w14:textId="77777777" w:rsidR="00B66CCE" w:rsidRPr="00D742B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DEFC779" w14:textId="77777777" w:rsidR="00B66CCE" w:rsidRPr="00D742B3" w:rsidRDefault="00B66CCE" w:rsidP="000B4D5B">
            <w:pP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диагностики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1EA2" w14:textId="77777777" w:rsidR="00B66CCE" w:rsidRPr="00814363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78D81719" w14:textId="77777777" w:rsidR="00B66CCE" w:rsidRDefault="00B66CCE" w:rsidP="000B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BFC1ED5" w14:textId="6FA9E222" w:rsidR="006C6BFC" w:rsidRDefault="006C6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6C6BFC">
        <w:rPr>
          <w:color w:val="000000"/>
        </w:rPr>
        <w:lastRenderedPageBreak/>
        <w:t xml:space="preserve">Примеры </w:t>
      </w:r>
      <w:r w:rsidR="00E9332F" w:rsidRPr="006C6BFC">
        <w:rPr>
          <w:b/>
          <w:i/>
          <w:color w:val="000000"/>
        </w:rPr>
        <w:t>типовых контрольных</w:t>
      </w:r>
      <w:r w:rsidRPr="006C6BFC">
        <w:rPr>
          <w:b/>
          <w:i/>
          <w:color w:val="000000"/>
        </w:rPr>
        <w:t xml:space="preserve"> </w:t>
      </w:r>
      <w:r w:rsidR="000B4D5B" w:rsidRPr="006C6BFC">
        <w:rPr>
          <w:b/>
          <w:i/>
          <w:color w:val="000000"/>
        </w:rPr>
        <w:t xml:space="preserve">вопросов </w:t>
      </w:r>
      <w:r w:rsidR="000B4D5B" w:rsidRPr="006C6BFC">
        <w:rPr>
          <w:color w:val="000000"/>
        </w:rPr>
        <w:t>для</w:t>
      </w:r>
      <w:r>
        <w:rPr>
          <w:color w:val="000000"/>
        </w:rPr>
        <w:t xml:space="preserve"> проверки формирования индикаторов</w:t>
      </w:r>
    </w:p>
    <w:p w14:paraId="180384F7" w14:textId="77777777" w:rsidR="00030955" w:rsidRDefault="00030955" w:rsidP="00030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ff"/>
        <w:tblW w:w="9923" w:type="dxa"/>
        <w:tblInd w:w="137" w:type="dxa"/>
        <w:tblLook w:val="0000" w:firstRow="0" w:lastRow="0" w:firstColumn="0" w:lastColumn="0" w:noHBand="0" w:noVBand="0"/>
      </w:tblPr>
      <w:tblGrid>
        <w:gridCol w:w="847"/>
        <w:gridCol w:w="6382"/>
        <w:gridCol w:w="2694"/>
      </w:tblGrid>
      <w:tr w:rsidR="00030955" w14:paraId="018BC07D" w14:textId="77777777" w:rsidTr="006C6BFC">
        <w:trPr>
          <w:cantSplit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0A715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82950">
              <w:rPr>
                <w:rFonts w:eastAsia="Courier New"/>
                <w:b/>
                <w:color w:val="000000"/>
                <w:kern w:val="3"/>
              </w:rPr>
              <w:t>№ КВ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C90A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382950">
              <w:rPr>
                <w:rFonts w:eastAsia="Courier New"/>
                <w:b/>
                <w:color w:val="000000"/>
                <w:kern w:val="3"/>
              </w:rPr>
              <w:t>Контрольный вопрос и эталон (ключ) ответа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5A80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382950">
              <w:rPr>
                <w:rFonts w:eastAsia="Courier New"/>
                <w:b/>
                <w:color w:val="000000"/>
                <w:kern w:val="3"/>
              </w:rPr>
              <w:t>Проверяемые индикаторы компетенции</w:t>
            </w:r>
          </w:p>
        </w:tc>
      </w:tr>
      <w:tr w:rsidR="00030955" w14:paraId="2FA22AD9" w14:textId="77777777" w:rsidTr="006C6BFC">
        <w:trPr>
          <w:cantSplit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422BF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5E117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2DE8FD48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Поясните, что понимают под </w:t>
            </w:r>
            <w:r w:rsidRPr="004E2F25">
              <w:rPr>
                <w:color w:val="000000"/>
                <w:sz w:val="20"/>
                <w:szCs w:val="20"/>
              </w:rPr>
              <w:t>целостн</w:t>
            </w:r>
            <w:r>
              <w:rPr>
                <w:color w:val="000000"/>
                <w:sz w:val="20"/>
                <w:szCs w:val="20"/>
              </w:rPr>
              <w:t>ым</w:t>
            </w:r>
            <w:r w:rsidRPr="004E2F25">
              <w:rPr>
                <w:color w:val="000000"/>
                <w:sz w:val="20"/>
                <w:szCs w:val="20"/>
              </w:rPr>
              <w:t xml:space="preserve"> восприятие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E2F25">
              <w:rPr>
                <w:color w:val="000000"/>
                <w:sz w:val="20"/>
                <w:szCs w:val="20"/>
              </w:rPr>
              <w:t xml:space="preserve"> пациент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E2F25">
              <w:rPr>
                <w:color w:val="000000"/>
                <w:sz w:val="20"/>
                <w:szCs w:val="20"/>
              </w:rPr>
              <w:t xml:space="preserve"> своего заболевания, переживаемое им сознательно и бессознательно на всех уровнях: сенситивном, когнитивном, эмоциональном и поведенческом.</w:t>
            </w:r>
          </w:p>
          <w:p w14:paraId="5E498966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EA84" w14:textId="77777777" w:rsidR="00030955" w:rsidRPr="004E2F2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2AB9A957" w14:textId="77777777" w:rsidR="00030955" w:rsidRPr="004E2F25" w:rsidRDefault="00030955" w:rsidP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030955" w14:paraId="4656DEC6" w14:textId="77777777" w:rsidTr="006C6BFC">
        <w:trPr>
          <w:cantSplit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2A22B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3592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</w:p>
          <w:p w14:paraId="0C10C2C2" w14:textId="4A287431" w:rsidR="00030955" w:rsidRPr="004E2F25" w:rsidRDefault="00030955" w:rsidP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внутренняя картина болезни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5647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30955" w14:paraId="29AC5CC8" w14:textId="77777777" w:rsidTr="006C6BFC">
        <w:trPr>
          <w:cantSplit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D2ADF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277CA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41CA64DD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>Перечислите компоненты отношения к болезни</w:t>
            </w:r>
          </w:p>
          <w:p w14:paraId="0C8C3C05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3519" w14:textId="77777777" w:rsidR="00030955" w:rsidRPr="004E2F2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12ED0382" w14:textId="77777777" w:rsidR="00030955" w:rsidRPr="004E2F25" w:rsidRDefault="00030955" w:rsidP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030955" w14:paraId="71C34665" w14:textId="77777777" w:rsidTr="006C6BFC">
        <w:trPr>
          <w:cantSplit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0343B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9186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</w:p>
          <w:p w14:paraId="6007C04D" w14:textId="3BACC63E" w:rsidR="00030955" w:rsidRPr="004E2F25" w:rsidRDefault="00030955" w:rsidP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Когнитивный, эмоциональный, мотивационно-поведенческий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BD5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30955" w14:paraId="6326ADF9" w14:textId="77777777" w:rsidTr="006C6BFC">
        <w:trPr>
          <w:cantSplit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707D7C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AF45C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Контрольный вопрос: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331FB36E" w14:textId="129193CE" w:rsidR="00030955" w:rsidRPr="004E2F25" w:rsidRDefault="00030955" w:rsidP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Поясните, при сахарном диабете какого типа дистресс обусловлен </w:t>
            </w:r>
            <w:r w:rsidRPr="004E2F25">
              <w:rPr>
                <w:sz w:val="20"/>
                <w:szCs w:val="20"/>
              </w:rPr>
              <w:t>необходимость</w:t>
            </w:r>
            <w:r>
              <w:rPr>
                <w:sz w:val="20"/>
                <w:szCs w:val="20"/>
              </w:rPr>
              <w:t>ю</w:t>
            </w:r>
            <w:r w:rsidRPr="004E2F25">
              <w:rPr>
                <w:sz w:val="20"/>
                <w:szCs w:val="20"/>
              </w:rPr>
              <w:t xml:space="preserve"> существенных перемен в образе жизни на фоне эндогенно обусловленного эмоционального напряжения. </w:t>
            </w:r>
            <w:r w:rsidRPr="004E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1F9" w14:textId="77777777" w:rsidR="00030955" w:rsidRPr="004E2F2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6376E471" w14:textId="77777777" w:rsidR="00030955" w:rsidRPr="004E2F25" w:rsidRDefault="00030955" w:rsidP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030955" w14:paraId="0B00BDE1" w14:textId="77777777" w:rsidTr="006C6BFC">
        <w:trPr>
          <w:cantSplit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D0B03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C5EF5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Эталон ответа:</w:t>
            </w:r>
            <w:r w:rsidRPr="004E2F25">
              <w:rPr>
                <w:sz w:val="20"/>
                <w:szCs w:val="20"/>
              </w:rPr>
              <w:t xml:space="preserve"> </w:t>
            </w:r>
          </w:p>
          <w:p w14:paraId="71B9F0F7" w14:textId="233D0980" w:rsidR="00030955" w:rsidRPr="004E2F25" w:rsidRDefault="006C6BFC" w:rsidP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</w:t>
            </w:r>
            <w:r w:rsidR="00030955" w:rsidRPr="004E2F25">
              <w:rPr>
                <w:color w:val="000000"/>
                <w:sz w:val="20"/>
                <w:szCs w:val="20"/>
              </w:rPr>
              <w:t xml:space="preserve">го 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3AC1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30955" w14:paraId="08571F43" w14:textId="77777777" w:rsidTr="006C6BFC">
        <w:trPr>
          <w:cantSplit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12A52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14D81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Контрольный вопрос: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28470CCE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Поясните, чем в онкопсихологии являются </w:t>
            </w:r>
            <w:r>
              <w:rPr>
                <w:sz w:val="20"/>
                <w:szCs w:val="20"/>
              </w:rPr>
              <w:t>ф</w:t>
            </w:r>
            <w:r w:rsidRPr="004E2F25">
              <w:rPr>
                <w:sz w:val="20"/>
                <w:szCs w:val="20"/>
              </w:rPr>
              <w:t>акторы, влияющие на качество жизни человека в ситуации онкологического заболевания</w:t>
            </w:r>
            <w:r>
              <w:rPr>
                <w:sz w:val="20"/>
                <w:szCs w:val="20"/>
              </w:rPr>
              <w:t>.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48C3047E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1E73" w14:textId="77777777" w:rsidR="00030955" w:rsidRPr="004E2F25" w:rsidRDefault="00030955" w:rsidP="005B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3FED2953" w14:textId="77777777" w:rsidR="00030955" w:rsidRPr="004E2F25" w:rsidRDefault="00030955" w:rsidP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030955" w14:paraId="2D755E9E" w14:textId="77777777" w:rsidTr="006C6BFC">
        <w:trPr>
          <w:cantSplit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6F31B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1B43" w14:textId="77777777" w:rsidR="0003095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 </w:t>
            </w:r>
          </w:p>
          <w:p w14:paraId="42393293" w14:textId="0E6F5048" w:rsidR="00030955" w:rsidRPr="004E2F25" w:rsidRDefault="00030955" w:rsidP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объектом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1BCD" w14:textId="77777777" w:rsidR="00030955" w:rsidRPr="004E2F25" w:rsidRDefault="00030955" w:rsidP="005B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EED302D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10140"/>
        </w:tabs>
        <w:spacing w:line="240" w:lineRule="auto"/>
        <w:ind w:left="0" w:right="-964" w:hanging="2"/>
        <w:jc w:val="both"/>
        <w:rPr>
          <w:color w:val="000000"/>
        </w:rPr>
      </w:pPr>
    </w:p>
    <w:p w14:paraId="1C5E1779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Оценочные средства для проведения текущего контроля и промежуточной аттестации обучающихся по дисциплине</w:t>
      </w:r>
      <w:r>
        <w:rPr>
          <w:color w:val="000000"/>
        </w:rPr>
        <w:t xml:space="preserve"> (приложение 1 к рабочей программе).</w:t>
      </w:r>
    </w:p>
    <w:p w14:paraId="73A3AC20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90F37CA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6. УЧЕБНО-МЕТОДИЧЕСКОЕ И ИНФОРМАЦИОННОЕ ОБЕСПЕЧЕНИЕ ДИСЦИПЛИНЫ</w:t>
      </w:r>
    </w:p>
    <w:p w14:paraId="07DC3D71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72DD199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 ИМО создана и функционирует электронная информационно-образовательная среда (далее - ЭИОС), включающая в себя электронные информационные ресурсы, электронные образовательные ресурсы. ЭИОС обеспечивает освоение обучающимися образовательных программ в полном объеме независимо от места нахождения обучающихся. Электронные библиотеки обеспечивают доступ к профессиональным базам данных, справочным и поисковым системам, а также иным информационным ресурсам.</w:t>
      </w:r>
    </w:p>
    <w:p w14:paraId="23CEA13E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right" w:pos="8505"/>
        </w:tabs>
        <w:spacing w:line="240" w:lineRule="auto"/>
        <w:ind w:left="0" w:hanging="2"/>
        <w:jc w:val="both"/>
        <w:rPr>
          <w:color w:val="000000"/>
        </w:rPr>
      </w:pPr>
    </w:p>
    <w:p w14:paraId="490C8603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right" w:pos="8505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6.1 Программное обеспечение, профессиональные базы данных, информационные справочные системы, ресурсы информационно-телекоммуникационной сети «Интернет», необходимые для освоения дисциплины</w:t>
      </w:r>
    </w:p>
    <w:p w14:paraId="007E0DAA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right" w:pos="8505"/>
        </w:tabs>
        <w:spacing w:line="240" w:lineRule="auto"/>
        <w:ind w:left="0" w:hanging="2"/>
        <w:jc w:val="both"/>
        <w:rPr>
          <w:color w:val="000000"/>
        </w:rPr>
      </w:pPr>
    </w:p>
    <w:p w14:paraId="7EDEEDCC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right" w:pos="8505"/>
        </w:tabs>
        <w:spacing w:line="240" w:lineRule="auto"/>
        <w:ind w:left="0" w:hanging="2"/>
        <w:jc w:val="both"/>
      </w:pPr>
      <w:r>
        <w:rPr>
          <w:b/>
          <w:color w:val="000000"/>
        </w:rPr>
        <w:t xml:space="preserve">1. </w:t>
      </w:r>
      <w:r w:rsidRPr="00E9332F">
        <w:rPr>
          <w:b/>
        </w:rPr>
        <w:t>Программное обеспечение, используемое при осуществлении образовательного процесса по дисциплине:</w:t>
      </w:r>
    </w:p>
    <w:p w14:paraId="4955B068" w14:textId="77777777" w:rsidR="007609EF" w:rsidRPr="00E9332F" w:rsidRDefault="0096186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40" w:lineRule="auto"/>
        <w:ind w:left="0" w:hanging="2"/>
      </w:pPr>
      <w:hyperlink r:id="rId21">
        <w:r w:rsidR="0052404A" w:rsidRPr="00E9332F">
          <w:t>Операционная  систем</w:t>
        </w:r>
      </w:hyperlink>
      <w:r w:rsidR="0052404A" w:rsidRPr="00E9332F">
        <w:t xml:space="preserve">а семейства </w:t>
      </w:r>
      <w:proofErr w:type="spellStart"/>
      <w:r w:rsidR="0052404A" w:rsidRPr="00E9332F">
        <w:t>Windows</w:t>
      </w:r>
      <w:proofErr w:type="spellEnd"/>
      <w:r w:rsidR="0052404A" w:rsidRPr="00E9332F">
        <w:t xml:space="preserve"> </w:t>
      </w:r>
    </w:p>
    <w:p w14:paraId="775D708D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40" w:lineRule="auto"/>
        <w:ind w:left="0" w:hanging="2"/>
      </w:pPr>
      <w:r w:rsidRPr="00E9332F">
        <w:t xml:space="preserve">Пакет </w:t>
      </w:r>
      <w:proofErr w:type="spellStart"/>
      <w:r w:rsidRPr="00E9332F">
        <w:t>OpenOffice</w:t>
      </w:r>
      <w:proofErr w:type="spellEnd"/>
      <w:r w:rsidRPr="00E9332F">
        <w:t xml:space="preserve"> </w:t>
      </w:r>
    </w:p>
    <w:p w14:paraId="56B3CB34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40" w:lineRule="auto"/>
        <w:ind w:left="0" w:hanging="2"/>
        <w:rPr>
          <w:lang w:val="en-US"/>
        </w:rPr>
      </w:pPr>
      <w:r w:rsidRPr="00E9332F">
        <w:t>Пакет</w:t>
      </w:r>
      <w:r w:rsidRPr="00E9332F">
        <w:rPr>
          <w:lang w:val="en-US"/>
        </w:rPr>
        <w:t xml:space="preserve"> LibreOffice </w:t>
      </w:r>
    </w:p>
    <w:p w14:paraId="4A877F01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40" w:lineRule="auto"/>
        <w:ind w:left="0" w:hanging="2"/>
        <w:rPr>
          <w:lang w:val="en-US"/>
        </w:rPr>
      </w:pPr>
      <w:r w:rsidRPr="00E9332F">
        <w:rPr>
          <w:lang w:val="en-US"/>
        </w:rPr>
        <w:t xml:space="preserve">Microsoft Office Standard 2016 </w:t>
      </w:r>
    </w:p>
    <w:p w14:paraId="4B201F88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240" w:lineRule="auto"/>
        <w:ind w:left="0" w:hanging="2"/>
        <w:rPr>
          <w:lang w:val="en-US"/>
        </w:rPr>
      </w:pPr>
      <w:r w:rsidRPr="00E9332F">
        <w:rPr>
          <w:lang w:val="en-US"/>
        </w:rPr>
        <w:lastRenderedPageBreak/>
        <w:t xml:space="preserve">NETOP Vision Classroom Management Software </w:t>
      </w:r>
    </w:p>
    <w:p w14:paraId="2A6679E7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left="0" w:hanging="2"/>
      </w:pPr>
      <w:r w:rsidRPr="00E9332F">
        <w:t>Образовательный</w:t>
      </w:r>
      <w:r w:rsidRPr="00E9332F">
        <w:rPr>
          <w:lang w:val="en-US"/>
        </w:rPr>
        <w:t xml:space="preserve"> </w:t>
      </w:r>
      <w:r w:rsidRPr="00E9332F">
        <w:t>портал</w:t>
      </w:r>
      <w:r w:rsidRPr="00E9332F">
        <w:rPr>
          <w:lang w:val="en-US"/>
        </w:rPr>
        <w:t xml:space="preserve"> </w:t>
      </w:r>
      <w:r w:rsidRPr="00E9332F">
        <w:t>ФГБУ</w:t>
      </w:r>
      <w:r w:rsidRPr="00E9332F">
        <w:rPr>
          <w:lang w:val="en-US"/>
        </w:rPr>
        <w:t xml:space="preserve"> «</w:t>
      </w:r>
      <w:r w:rsidRPr="00E9332F">
        <w:t>НМИЦ</w:t>
      </w:r>
      <w:r w:rsidRPr="00E9332F">
        <w:rPr>
          <w:lang w:val="en-US"/>
        </w:rPr>
        <w:t xml:space="preserve"> </w:t>
      </w:r>
      <w:r w:rsidRPr="00E9332F">
        <w:t>им</w:t>
      </w:r>
      <w:r w:rsidRPr="00E9332F">
        <w:rPr>
          <w:lang w:val="en-US"/>
        </w:rPr>
        <w:t xml:space="preserve">. </w:t>
      </w:r>
      <w:r w:rsidRPr="00E9332F">
        <w:t xml:space="preserve">В. А. Алмазова» Минздрава России </w:t>
      </w:r>
      <w:hyperlink r:id="rId22">
        <w:r w:rsidRPr="00E9332F">
          <w:t>http://moodle.almazovcentre.ru/</w:t>
        </w:r>
      </w:hyperlink>
      <w:r w:rsidRPr="00E9332F">
        <w:t xml:space="preserve">  </w:t>
      </w:r>
    </w:p>
    <w:p w14:paraId="385F500F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left="0" w:hanging="2"/>
      </w:pPr>
      <w:r w:rsidRPr="00E9332F">
        <w:t xml:space="preserve">САБ «Ирбис 64» - система автоматизации библиотек. Электронный каталог АРМ «Читатель» и </w:t>
      </w:r>
      <w:proofErr w:type="spellStart"/>
      <w:r w:rsidRPr="00E9332F">
        <w:t>Web</w:t>
      </w:r>
      <w:proofErr w:type="spellEnd"/>
      <w:r w:rsidRPr="00E9332F">
        <w:t xml:space="preserve">-Ирбис </w:t>
      </w:r>
    </w:p>
    <w:p w14:paraId="3B8F31AE" w14:textId="77777777" w:rsidR="007609EF" w:rsidRPr="00E9332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right" w:pos="8505"/>
        </w:tabs>
        <w:spacing w:line="240" w:lineRule="auto"/>
        <w:ind w:left="0" w:hanging="2"/>
        <w:jc w:val="both"/>
      </w:pPr>
    </w:p>
    <w:p w14:paraId="7F71BF11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right" w:pos="8505"/>
        </w:tabs>
        <w:spacing w:line="240" w:lineRule="auto"/>
        <w:ind w:left="0" w:hanging="2"/>
        <w:jc w:val="both"/>
      </w:pPr>
      <w:r w:rsidRPr="00E9332F">
        <w:rPr>
          <w:b/>
        </w:rPr>
        <w:t>6.2. Профессиональные базы данных, используемые при осуществлении образовательного процесса по дисциплине:</w:t>
      </w:r>
    </w:p>
    <w:p w14:paraId="49BBEDBB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right" w:pos="8505"/>
        </w:tabs>
        <w:spacing w:line="240" w:lineRule="auto"/>
        <w:ind w:left="0" w:hanging="2"/>
      </w:pPr>
      <w:r w:rsidRPr="00E9332F">
        <w:t>Электронная библиотечная система «Медицинская библиотека «MEDLIB.RU» (</w:t>
      </w:r>
      <w:hyperlink r:id="rId23">
        <w:r w:rsidRPr="00E9332F">
          <w:t>www.medlib.ru</w:t>
        </w:r>
      </w:hyperlink>
      <w:r w:rsidRPr="00E9332F">
        <w:t>)</w:t>
      </w:r>
    </w:p>
    <w:p w14:paraId="499BF0D4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right" w:pos="8505"/>
        </w:tabs>
        <w:spacing w:line="240" w:lineRule="auto"/>
        <w:ind w:left="0" w:hanging="2"/>
      </w:pPr>
      <w:r w:rsidRPr="00E9332F">
        <w:t>Электронная медицинская библиотека «Консультант врача» (</w:t>
      </w:r>
      <w:hyperlink r:id="rId24">
        <w:r w:rsidRPr="00E9332F">
          <w:t>www.rosmedlib.ru</w:t>
        </w:r>
      </w:hyperlink>
      <w:r w:rsidRPr="00E9332F">
        <w:t>)</w:t>
      </w:r>
    </w:p>
    <w:p w14:paraId="7E72E34E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line="240" w:lineRule="auto"/>
        <w:ind w:left="0" w:hanging="2"/>
      </w:pPr>
      <w:r w:rsidRPr="00E9332F">
        <w:t>ЭБС «</w:t>
      </w:r>
      <w:proofErr w:type="spellStart"/>
      <w:r w:rsidRPr="00E9332F">
        <w:t>Букап</w:t>
      </w:r>
      <w:proofErr w:type="spellEnd"/>
      <w:r w:rsidRPr="00E9332F">
        <w:t>» (</w:t>
      </w:r>
      <w:hyperlink r:id="rId25">
        <w:r w:rsidRPr="00E9332F">
          <w:t>https://www.books-up.ru/</w:t>
        </w:r>
      </w:hyperlink>
      <w:r w:rsidRPr="00E9332F">
        <w:t xml:space="preserve">)  </w:t>
      </w:r>
    </w:p>
    <w:p w14:paraId="188735ED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line="240" w:lineRule="auto"/>
        <w:ind w:left="0" w:hanging="2"/>
      </w:pPr>
      <w:r w:rsidRPr="00E9332F">
        <w:t>ЭБС «</w:t>
      </w:r>
      <w:proofErr w:type="spellStart"/>
      <w:r w:rsidRPr="00E9332F">
        <w:t>Юрайт</w:t>
      </w:r>
      <w:proofErr w:type="spellEnd"/>
      <w:r w:rsidRPr="00E9332F">
        <w:t>» (</w:t>
      </w:r>
      <w:hyperlink r:id="rId26">
        <w:r w:rsidRPr="00E9332F">
          <w:t>https://urait.ru/</w:t>
        </w:r>
      </w:hyperlink>
      <w:r w:rsidRPr="00E9332F">
        <w:t xml:space="preserve">) </w:t>
      </w:r>
    </w:p>
    <w:p w14:paraId="162C920D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line="240" w:lineRule="auto"/>
        <w:ind w:left="0" w:hanging="2"/>
      </w:pPr>
      <w:r w:rsidRPr="00E9332F">
        <w:t>Электронная библиотека Профи-</w:t>
      </w:r>
      <w:proofErr w:type="spellStart"/>
      <w:r w:rsidRPr="00E9332F">
        <w:t>Либ</w:t>
      </w:r>
      <w:proofErr w:type="spellEnd"/>
      <w:r w:rsidRPr="00E9332F">
        <w:t xml:space="preserve"> «Медицинская литература издательства "</w:t>
      </w:r>
      <w:proofErr w:type="spellStart"/>
      <w:r w:rsidRPr="00E9332F">
        <w:t>Спецлит</w:t>
      </w:r>
      <w:proofErr w:type="spellEnd"/>
      <w:r w:rsidRPr="00E9332F">
        <w:t xml:space="preserve">"» </w:t>
      </w:r>
    </w:p>
    <w:p w14:paraId="46EBC51A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line="240" w:lineRule="auto"/>
        <w:ind w:left="0" w:hanging="2"/>
      </w:pPr>
      <w:r w:rsidRPr="00E9332F">
        <w:t>(</w:t>
      </w:r>
      <w:hyperlink r:id="rId27">
        <w:r w:rsidRPr="00E9332F">
          <w:t>https://speclit.profy-lib.ru/</w:t>
        </w:r>
      </w:hyperlink>
      <w:r w:rsidRPr="00E9332F">
        <w:t xml:space="preserve">)  </w:t>
      </w:r>
    </w:p>
    <w:p w14:paraId="5DF5621E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line="240" w:lineRule="auto"/>
        <w:ind w:left="0" w:hanging="2"/>
      </w:pPr>
      <w:r w:rsidRPr="00E9332F">
        <w:t xml:space="preserve">Всемирная база данных статей в медицинских журналах </w:t>
      </w:r>
      <w:proofErr w:type="spellStart"/>
      <w:r w:rsidRPr="00E9332F">
        <w:t>PubMed</w:t>
      </w:r>
      <w:proofErr w:type="spellEnd"/>
      <w:r w:rsidRPr="00E9332F">
        <w:t xml:space="preserve"> </w:t>
      </w:r>
      <w:hyperlink r:id="rId28">
        <w:r w:rsidRPr="00E9332F">
          <w:t>https://www.ncbi.nlm.nih.gov/</w:t>
        </w:r>
      </w:hyperlink>
    </w:p>
    <w:p w14:paraId="29C1F36A" w14:textId="77777777" w:rsidR="007609EF" w:rsidRPr="00E9332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right" w:pos="8505"/>
        </w:tabs>
        <w:spacing w:line="240" w:lineRule="auto"/>
        <w:ind w:left="0" w:hanging="2"/>
      </w:pPr>
      <w:r w:rsidRPr="00E9332F">
        <w:t>Научная электронная библиотека http://elibrary.ru/</w:t>
      </w:r>
    </w:p>
    <w:p w14:paraId="10A3ED2C" w14:textId="77777777" w:rsidR="007609EF" w:rsidRPr="00E9332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</w:p>
    <w:p w14:paraId="7BCE6548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rPr>
          <w:b/>
        </w:rPr>
        <w:t>6.3. Ресурсы информационно-телекоммуникационной сети «Интернет», необходимые для освоения дисциплины:</w:t>
      </w:r>
    </w:p>
    <w:p w14:paraId="3810731E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 xml:space="preserve">Поисковые системы </w:t>
      </w:r>
      <w:proofErr w:type="spellStart"/>
      <w:r w:rsidRPr="00E9332F">
        <w:t>Yandex</w:t>
      </w:r>
      <w:proofErr w:type="spellEnd"/>
      <w:r w:rsidRPr="00E9332F">
        <w:t xml:space="preserve"> (http://www.yandex.ru/)</w:t>
      </w:r>
    </w:p>
    <w:p w14:paraId="6A1D1864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 xml:space="preserve">Мультимедийный словарь перевода слов онлайн </w:t>
      </w:r>
      <w:proofErr w:type="spellStart"/>
      <w:r w:rsidRPr="00E9332F">
        <w:t>Мультитран</w:t>
      </w:r>
      <w:proofErr w:type="spellEnd"/>
      <w:r w:rsidRPr="00E9332F">
        <w:t xml:space="preserve"> (http://www.multitran.ru/)</w:t>
      </w:r>
    </w:p>
    <w:p w14:paraId="793DB401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>Университетская информационная система РОССИЯ (</w:t>
      </w:r>
      <w:hyperlink r:id="rId29">
        <w:r w:rsidRPr="00E9332F">
          <w:t>https://uisrussia.msu.ru/</w:t>
        </w:r>
      </w:hyperlink>
      <w:r w:rsidRPr="00E9332F">
        <w:t>)</w:t>
      </w:r>
    </w:p>
    <w:p w14:paraId="4F2F77FC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>Публикации ВОЗ на русском языке (</w:t>
      </w:r>
      <w:hyperlink r:id="rId30">
        <w:r w:rsidRPr="00E9332F">
          <w:t>https://www.who.int/ru/publications/i</w:t>
        </w:r>
      </w:hyperlink>
      <w:r w:rsidRPr="00E9332F">
        <w:t xml:space="preserve">) </w:t>
      </w:r>
    </w:p>
    <w:p w14:paraId="6B1ACE7E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>Международные руководства по медицине (</w:t>
      </w:r>
      <w:hyperlink r:id="rId31">
        <w:r w:rsidRPr="00E9332F">
          <w:t>https://www.guidelines.gov/</w:t>
        </w:r>
      </w:hyperlink>
      <w:r w:rsidRPr="00E9332F">
        <w:t>)</w:t>
      </w:r>
    </w:p>
    <w:p w14:paraId="7E70B0B4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>Федеральная электронная медицинская библиотека (ФЭМБ) (</w:t>
      </w:r>
      <w:hyperlink r:id="rId32">
        <w:r w:rsidRPr="00E9332F">
          <w:t>http://www.femb.ru</w:t>
        </w:r>
      </w:hyperlink>
      <w:r w:rsidRPr="00E9332F">
        <w:t>)</w:t>
      </w:r>
    </w:p>
    <w:p w14:paraId="4437F030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>Боль и ее лечение (www.painstudy.ru)</w:t>
      </w:r>
    </w:p>
    <w:p w14:paraId="31063296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lang w:val="en-US"/>
        </w:rPr>
      </w:pPr>
      <w:r w:rsidRPr="00E9332F">
        <w:rPr>
          <w:lang w:val="en-US"/>
        </w:rPr>
        <w:t>US National Library of Medicine National Institutes of Health (</w:t>
      </w:r>
      <w:hyperlink r:id="rId33">
        <w:r w:rsidRPr="00E9332F">
          <w:rPr>
            <w:lang w:val="en-US"/>
          </w:rPr>
          <w:t>www.pubmed.com</w:t>
        </w:r>
      </w:hyperlink>
      <w:r w:rsidRPr="00E9332F">
        <w:rPr>
          <w:lang w:val="en-US"/>
        </w:rPr>
        <w:t>)</w:t>
      </w:r>
    </w:p>
    <w:p w14:paraId="55CF7377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>Русский медицинский журнал (www.rmj.ru)</w:t>
      </w:r>
    </w:p>
    <w:p w14:paraId="128D874E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>Министерство здравоохранения Российской Федерации (</w:t>
      </w:r>
      <w:hyperlink r:id="rId34">
        <w:r w:rsidRPr="00E9332F">
          <w:rPr>
            <w:u w:val="single"/>
          </w:rPr>
          <w:t>www.rosminzdrav.ru</w:t>
        </w:r>
      </w:hyperlink>
      <w:r w:rsidRPr="00E9332F">
        <w:t>)</w:t>
      </w:r>
    </w:p>
    <w:p w14:paraId="5A8C8477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proofErr w:type="spellStart"/>
      <w:r w:rsidRPr="00E9332F">
        <w:t>КиберЛенинка</w:t>
      </w:r>
      <w:proofErr w:type="spellEnd"/>
      <w:r w:rsidRPr="00E9332F">
        <w:t xml:space="preserve"> — это научная электронная библиотека (</w:t>
      </w:r>
      <w:hyperlink r:id="rId35">
        <w:r w:rsidRPr="00E9332F">
          <w:rPr>
            <w:u w:val="single"/>
          </w:rPr>
          <w:t>https://cyberleninka.ru</w:t>
        </w:r>
      </w:hyperlink>
      <w:r w:rsidRPr="00E9332F">
        <w:t xml:space="preserve">) </w:t>
      </w:r>
    </w:p>
    <w:p w14:paraId="5BC2ADDC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</w:pPr>
      <w:r w:rsidRPr="00E9332F">
        <w:t>Российская государственная библиотека (www.rsl.ru)</w:t>
      </w:r>
    </w:p>
    <w:p w14:paraId="5694A896" w14:textId="77777777" w:rsidR="007609EF" w:rsidRPr="00E9332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0147044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rPr>
          <w:b/>
        </w:rPr>
        <w:t>6.4. Методические указания для обучающихся по освоению дисциплины.</w:t>
      </w:r>
    </w:p>
    <w:p w14:paraId="4B239826" w14:textId="77777777" w:rsidR="007609EF" w:rsidRPr="00E9332F" w:rsidRDefault="0052404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>Обучение по дисциплине «Психология болезни с витальной угрозой» включает контактную работу, состоящую из лекций, семинаров, самостоятельной работы и промежуточной аттестации. Лекционные занятия проводятся с использованием демонстрационного материала в виде мультимедийных презентаций.</w:t>
      </w:r>
    </w:p>
    <w:p w14:paraId="2F90D388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>Семинарские занятия проходят в учебных аудиториях. В ходе занятий слушатели разбирают и обсуждают вопросы по соответствующим разделам и темам дисциплины, выполняют теоретические и практические задания.</w:t>
      </w:r>
    </w:p>
    <w:p w14:paraId="620FC732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 xml:space="preserve">В учебном процессе широко используются активные и интерактивные формы проведения занятий (использование </w:t>
      </w:r>
      <w:proofErr w:type="spellStart"/>
      <w:r w:rsidRPr="00E9332F">
        <w:t>интернет-ресурсов</w:t>
      </w:r>
      <w:proofErr w:type="spellEnd"/>
      <w:r w:rsidRPr="00E9332F">
        <w:t xml:space="preserve"> для подготовки к занятиям, групповые дискуссии и др.) в сочетании с внеаудиторной работой с целью формирования и развития профессиональных навыков обучающихся.</w:t>
      </w:r>
    </w:p>
    <w:p w14:paraId="1259AB40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>Главными условиями правильной организации учебного процесса являются:</w:t>
      </w:r>
    </w:p>
    <w:p w14:paraId="150B60D0" w14:textId="77777777" w:rsidR="007609EF" w:rsidRPr="00E9332F" w:rsidRDefault="0052404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>планирование времени, необходимого на изучение данной дисциплины;</w:t>
      </w:r>
    </w:p>
    <w:p w14:paraId="708DC5A1" w14:textId="77777777" w:rsidR="007609EF" w:rsidRPr="00E9332F" w:rsidRDefault="0052404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>регулярное повторение пройденного материала;</w:t>
      </w:r>
    </w:p>
    <w:p w14:paraId="09E3A8ED" w14:textId="77777777" w:rsidR="007609EF" w:rsidRPr="00E9332F" w:rsidRDefault="0052404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>подготовка к текущему тематическому контролю успеваемости и промежуточной аттестации.</w:t>
      </w:r>
    </w:p>
    <w:p w14:paraId="7DD45440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9332F">
        <w:lastRenderedPageBreak/>
        <w:t xml:space="preserve">Самостоятельная работа включает в себя проработку лекционных материалов, практических материалов и задач, которые разбирались на занятиях или были рекомендованы для самостоятельного решения, изучение рекомендованной учебной литературы, изучение информации, публикуемой в научной периодической </w:t>
      </w:r>
      <w:r>
        <w:rPr>
          <w:color w:val="000000"/>
        </w:rPr>
        <w:t xml:space="preserve">печати и представленной в сети «Интернет» и написание реферата по предложенной теме. </w:t>
      </w:r>
    </w:p>
    <w:p w14:paraId="55B11861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Для самостоятельной работы в течение всего периода обучения имеется индивидуальный неограниченный доступ к электронной информационно-образовательной среде Центра Алмазова из любой точки, в которой есть доступ к сети «Интернет», как на территории Центра Алмазова, так и вне ее.</w:t>
      </w:r>
    </w:p>
    <w:p w14:paraId="06012845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72892C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6.5. Перечень основной и дополнительной учебной литературы, необходимой для освоения дисциплины:</w:t>
      </w:r>
    </w:p>
    <w:p w14:paraId="46056055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74D86C0" w14:textId="782FB363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Основная литература: </w:t>
      </w:r>
    </w:p>
    <w:p w14:paraId="5901D90B" w14:textId="77777777" w:rsidR="000B4D5B" w:rsidRDefault="000B4D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3766D7" w14:textId="3E3F173C" w:rsidR="007609EF" w:rsidRPr="00E9332F" w:rsidRDefault="005240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 xml:space="preserve">Степанов, В. Г.  Клиническая психология. Психологическое сопровождение онкологических больных детей и взрослых: учебное пособие для вузов / В. Г. Степанов, Е. А. Бауэр, Д. Н. Ефремова. — 2-е изд., </w:t>
      </w:r>
      <w:proofErr w:type="spellStart"/>
      <w:r w:rsidRPr="00E9332F">
        <w:t>прераб</w:t>
      </w:r>
      <w:proofErr w:type="spellEnd"/>
      <w:r w:rsidRPr="00E9332F">
        <w:t xml:space="preserve">. И доп. —  </w:t>
      </w:r>
      <w:r w:rsidR="007B7018" w:rsidRPr="00E9332F">
        <w:t>Москва:</w:t>
      </w:r>
      <w:r w:rsidRPr="00E9332F">
        <w:t xml:space="preserve"> Издательство </w:t>
      </w:r>
      <w:proofErr w:type="spellStart"/>
      <w:r w:rsidRPr="00E9332F">
        <w:t>Юрайт</w:t>
      </w:r>
      <w:proofErr w:type="spellEnd"/>
      <w:r w:rsidRPr="00E9332F">
        <w:t xml:space="preserve">, 2022. — 112 с. — (Высшее образование). — ISBN 978-5-534-11131-6. — </w:t>
      </w:r>
      <w:r w:rsidR="007B7018" w:rsidRPr="00E9332F">
        <w:t>Текст:</w:t>
      </w:r>
      <w:r w:rsidRPr="00E9332F">
        <w:t xml:space="preserve"> электронный // Образовательная платформа </w:t>
      </w:r>
      <w:proofErr w:type="spellStart"/>
      <w:r w:rsidRPr="00E9332F">
        <w:t>Юрайт</w:t>
      </w:r>
      <w:proofErr w:type="spellEnd"/>
      <w:r w:rsidRPr="00E9332F">
        <w:t xml:space="preserve"> [сайт]. — URL: </w:t>
      </w:r>
      <w:hyperlink r:id="rId36" w:anchor="page/1">
        <w:r w:rsidRPr="00E9332F">
          <w:t>https://urait.ru/viewer/klinicheskaya-psihologiya-psihologicheskoe-soprovozhdenie-onkologicheski-bolnyh-detey-i-vzroslyh-493457#page/1</w:t>
        </w:r>
      </w:hyperlink>
    </w:p>
    <w:p w14:paraId="6C711FF1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> (дата обращения: 10.06.2022).</w:t>
      </w:r>
    </w:p>
    <w:p w14:paraId="4AE35896" w14:textId="5B1D4E37" w:rsidR="007609EF" w:rsidRPr="00E9332F" w:rsidRDefault="005240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 xml:space="preserve">Пузин, С. Н.  Медико-социальная экспертиза при онкологических заболеваниях: учебник для вузов / С. Н. Пузин [и др.]; под редакцией С. Н. Пузина, А. В. Гречко, И. Э. Есауленко. — </w:t>
      </w:r>
      <w:r w:rsidR="007B7018" w:rsidRPr="00E9332F">
        <w:t>Москва:</w:t>
      </w:r>
      <w:r w:rsidRPr="00E9332F">
        <w:t xml:space="preserve"> Издательство </w:t>
      </w:r>
      <w:proofErr w:type="spellStart"/>
      <w:r w:rsidRPr="00E9332F">
        <w:t>Юрайт</w:t>
      </w:r>
      <w:proofErr w:type="spellEnd"/>
      <w:r w:rsidRPr="00E9332F">
        <w:t xml:space="preserve">, 2022. — 380 с. — (Высшее образование). — ISBN 978-5-534-14923-4. — </w:t>
      </w:r>
      <w:r w:rsidR="007B7018" w:rsidRPr="00E9332F">
        <w:t>Текст:</w:t>
      </w:r>
      <w:r w:rsidRPr="00E9332F">
        <w:t xml:space="preserve"> электронный // Образовательная платформа </w:t>
      </w:r>
      <w:proofErr w:type="spellStart"/>
      <w:r w:rsidRPr="00E9332F">
        <w:t>Юрайт</w:t>
      </w:r>
      <w:proofErr w:type="spellEnd"/>
      <w:r w:rsidRPr="00E9332F">
        <w:t xml:space="preserve"> [сайт]. — URL: </w:t>
      </w:r>
    </w:p>
    <w:p w14:paraId="0ECA4C09" w14:textId="77777777" w:rsidR="007609EF" w:rsidRPr="00E9332F" w:rsidRDefault="0096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hyperlink r:id="rId37">
        <w:r w:rsidR="0052404A" w:rsidRPr="00E9332F">
          <w:t>https://urait.ru/book/mediko-socialnaya-ekspertiza-pri-onkologicheskih-zabolevaniyah-496494</w:t>
        </w:r>
      </w:hyperlink>
    </w:p>
    <w:p w14:paraId="01D3AB12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> (дата обращения: 10.06.2022).</w:t>
      </w:r>
    </w:p>
    <w:p w14:paraId="3056950D" w14:textId="77777777" w:rsidR="007609EF" w:rsidRPr="00E9332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4A0E075" w14:textId="77777777" w:rsidR="007609EF" w:rsidRPr="00E9332F" w:rsidRDefault="005240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</w:pPr>
      <w:r w:rsidRPr="00E9332F">
        <w:rPr>
          <w:b/>
        </w:rPr>
        <w:t xml:space="preserve">Дополнительная литература: </w:t>
      </w:r>
    </w:p>
    <w:p w14:paraId="2ACF8C9F" w14:textId="7FECF618" w:rsidR="007609EF" w:rsidRPr="00E9332F" w:rsidRDefault="005240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9332F">
        <w:t xml:space="preserve">Мазо, Г. Э. Депрессивное расстройство / Мазо Г. </w:t>
      </w:r>
      <w:r w:rsidR="007B7018" w:rsidRPr="00E9332F">
        <w:t>Э.,</w:t>
      </w:r>
      <w:r w:rsidRPr="00E9332F">
        <w:t xml:space="preserve"> Незнанов Н. Г. - </w:t>
      </w:r>
      <w:r w:rsidR="00E9332F" w:rsidRPr="00E9332F">
        <w:t>Москва:</w:t>
      </w:r>
      <w:r w:rsidRPr="00E9332F">
        <w:t xml:space="preserve"> ГЭОТАР-Медиа, 2019. - 112 с. (Серия "Библиотека врача-специалиста") - ISBN 978-5-9704-5038-3. - </w:t>
      </w:r>
      <w:r w:rsidR="007B7018" w:rsidRPr="00E9332F">
        <w:t>Текст:</w:t>
      </w:r>
      <w:r w:rsidRPr="00E9332F">
        <w:t xml:space="preserve"> электронный // </w:t>
      </w:r>
      <w:r w:rsidR="00E9332F" w:rsidRPr="00E9332F">
        <w:t>URL:</w:t>
      </w:r>
      <w:r w:rsidRPr="00E9332F">
        <w:t xml:space="preserve"> https://www.rosmedlib.ru/book/ISBN9785970450383.html (дата обращения: 10.06.2022).</w:t>
      </w:r>
    </w:p>
    <w:p w14:paraId="7752785D" w14:textId="41C77B1E" w:rsidR="007609EF" w:rsidRPr="00E9332F" w:rsidRDefault="005240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spellStart"/>
      <w:r w:rsidRPr="00E9332F">
        <w:t>Леббех</w:t>
      </w:r>
      <w:proofErr w:type="spellEnd"/>
      <w:r w:rsidRPr="00E9332F">
        <w:t xml:space="preserve">, И. Рецепты чудесных врачей / </w:t>
      </w:r>
      <w:proofErr w:type="spellStart"/>
      <w:r w:rsidRPr="00E9332F">
        <w:t>Леббех</w:t>
      </w:r>
      <w:proofErr w:type="spellEnd"/>
      <w:r w:rsidRPr="00E9332F">
        <w:t xml:space="preserve">, Инесса - </w:t>
      </w:r>
      <w:r w:rsidR="007B7018" w:rsidRPr="00E9332F">
        <w:t>Москва:</w:t>
      </w:r>
      <w:r w:rsidRPr="00E9332F">
        <w:t xml:space="preserve"> ГЭОТАР-Медиа, 2017. - 192 с. - ISBN 978-5-9704-4194-7. - </w:t>
      </w:r>
      <w:r w:rsidR="007B7018" w:rsidRPr="00E9332F">
        <w:t>Текст:</w:t>
      </w:r>
      <w:r w:rsidRPr="00E9332F">
        <w:t xml:space="preserve"> электронный // </w:t>
      </w:r>
      <w:r w:rsidR="00E9332F" w:rsidRPr="00E9332F">
        <w:t>URL:</w:t>
      </w:r>
      <w:r w:rsidRPr="00E9332F">
        <w:t xml:space="preserve"> https://www.rosmedlib.ru/book/ISBN9785970441947.html (дата обращения: 10.06.2022).</w:t>
      </w:r>
    </w:p>
    <w:p w14:paraId="31E0885D" w14:textId="3AD98792" w:rsidR="007609EF" w:rsidRPr="00E9332F" w:rsidRDefault="005240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spellStart"/>
      <w:r w:rsidRPr="00E9332F">
        <w:t>Циммерман</w:t>
      </w:r>
      <w:proofErr w:type="spellEnd"/>
      <w:r w:rsidRPr="00E9332F">
        <w:t xml:space="preserve">, Я. С. Мудрые мысли о медицине и врачевании. </w:t>
      </w:r>
      <w:proofErr w:type="spellStart"/>
      <w:r w:rsidRPr="00E9332F">
        <w:t>Sententie</w:t>
      </w:r>
      <w:proofErr w:type="spellEnd"/>
      <w:r w:rsidRPr="00E9332F">
        <w:t xml:space="preserve"> </w:t>
      </w:r>
      <w:proofErr w:type="spellStart"/>
      <w:r w:rsidRPr="00E9332F">
        <w:t>de</w:t>
      </w:r>
      <w:proofErr w:type="spellEnd"/>
      <w:r w:rsidRPr="00E9332F">
        <w:t xml:space="preserve"> </w:t>
      </w:r>
      <w:proofErr w:type="spellStart"/>
      <w:r w:rsidRPr="00E9332F">
        <w:t>me</w:t>
      </w:r>
      <w:proofErr w:type="spellEnd"/>
      <w:r w:rsidRPr="00E9332F">
        <w:t xml:space="preserve"> </w:t>
      </w:r>
      <w:proofErr w:type="spellStart"/>
      <w:r w:rsidRPr="00E9332F">
        <w:t>di</w:t>
      </w:r>
      <w:proofErr w:type="spellEnd"/>
      <w:r w:rsidRPr="00E9332F">
        <w:t xml:space="preserve"> cina: изречения, афоризмы, цитаты / Я. С. </w:t>
      </w:r>
      <w:proofErr w:type="spellStart"/>
      <w:r w:rsidRPr="00E9332F">
        <w:t>Циммерман</w:t>
      </w:r>
      <w:proofErr w:type="spellEnd"/>
      <w:r w:rsidRPr="00E9332F">
        <w:t xml:space="preserve"> - </w:t>
      </w:r>
      <w:r w:rsidR="000B4D5B" w:rsidRPr="00E9332F">
        <w:t>Москва:</w:t>
      </w:r>
      <w:r w:rsidRPr="00E9332F">
        <w:t xml:space="preserve"> ГЭОТАР-Медиа, 2015. - 256 с. - ISBN 978-5-9704-3444-4. - </w:t>
      </w:r>
      <w:r w:rsidR="007B7018" w:rsidRPr="00E9332F">
        <w:t>Текст:</w:t>
      </w:r>
      <w:r w:rsidRPr="00E9332F">
        <w:t xml:space="preserve"> электронный // </w:t>
      </w:r>
      <w:r w:rsidR="00E9332F" w:rsidRPr="00E9332F">
        <w:t>URL:</w:t>
      </w:r>
      <w:r w:rsidRPr="00E9332F">
        <w:t xml:space="preserve"> https://www.rosmedlib.ru/book/ISBN9785970434444.html (дата обращения: 10.06.2022).</w:t>
      </w:r>
    </w:p>
    <w:p w14:paraId="0DDC25F0" w14:textId="77777777" w:rsidR="007609EF" w:rsidRPr="00E9332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69E5419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7. ПЕРЕЧЕНЬ УЧЕБНО-МЕТОДИЧЕСКИХ МАТЕРИАЛОВ ДЛЯ ОБУЧАЮЩИХСЯ ПО ОСВОЕНИЮ ДИСЦИПЛИНЫ:</w:t>
      </w:r>
    </w:p>
    <w:p w14:paraId="030CF4C3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16A0BA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7.1. Учебно-методические материалы для обучающихся: Учебно-методическое пособие</w:t>
      </w:r>
    </w:p>
    <w:p w14:paraId="3620C8C7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по организации аудиторной работы и внеаудиторной самостоятельной работы обучающихся</w:t>
      </w:r>
    </w:p>
    <w:p w14:paraId="22C35688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DB69E3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 xml:space="preserve">8. МАТЕРИАЛЬНО-ТЕХНИЧЕСКОЕ ОБЕСПЕЧЕНИЕ ДИСЦИПЛИНЫ </w:t>
      </w:r>
    </w:p>
    <w:p w14:paraId="0E79F213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74876C0" w14:textId="77777777" w:rsidR="007609EF" w:rsidRDefault="0052404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Для осуществления образовательного процесса по дисциплине «Психология болезни с витальной угрозой» программы высшего образования - магистратура по направлению подготовки 37.04.01 Психология Центр Алмазова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учебной дисциплиной.</w:t>
      </w:r>
    </w:p>
    <w:p w14:paraId="32009844" w14:textId="77777777" w:rsidR="007609EF" w:rsidRDefault="0052404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Для проведения занятий по дисциплине «Психология болезни с витальной угрозой» специальные помещения имеют материально-техническое и учебно-методическое обеспечение:</w:t>
      </w:r>
    </w:p>
    <w:p w14:paraId="5BDE2D90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Учебная аудитория для проведения занятий лекционного типа – укомплектована специализированной (учебной) мебелью, набором оборудования для демонстрации презентаций.</w:t>
      </w:r>
    </w:p>
    <w:p w14:paraId="7586C460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Учебная аудитория для проведения занятий семинарского типа (практические занятия и все формы его проведения) - укомплектована специализированной (учебной) мебелью. </w:t>
      </w:r>
    </w:p>
    <w:p w14:paraId="4E2899A0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Учебная аудитория для групповых и индивидуальных консультаций - укомплектована специализированной (учебной) мебелью.</w:t>
      </w:r>
    </w:p>
    <w:p w14:paraId="069A679F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Учебная аудитория для текущего контроля и промежуточной аттестации - укомплектована специализированной (учебной) мебелью.</w:t>
      </w:r>
    </w:p>
    <w:p w14:paraId="6C85DFBA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Помещение для самостоятельной работы – укомплектовано специализированной (учебной) мебелью, 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организации.</w:t>
      </w:r>
    </w:p>
    <w:p w14:paraId="66E4DFC6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699CD9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9. КАДРОВОЕ ОБЕСПЕЧЕНИЕ ДИСЦИПЛИНЫ</w:t>
      </w:r>
      <w:r>
        <w:rPr>
          <w:color w:val="000000"/>
        </w:rPr>
        <w:t xml:space="preserve"> </w:t>
      </w:r>
    </w:p>
    <w:p w14:paraId="6FB31C94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5C3B66" w14:textId="187C9E01" w:rsidR="007609EF" w:rsidRDefault="0052404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 xml:space="preserve">Состав и квалификация </w:t>
      </w:r>
      <w:r w:rsidR="007B7018">
        <w:rPr>
          <w:color w:val="000000"/>
        </w:rPr>
        <w:t>научно-педагогических работников,</w:t>
      </w:r>
      <w:r>
        <w:rPr>
          <w:color w:val="000000"/>
        </w:rPr>
        <w:t xml:space="preserve"> обеспечивающих осуществление образовательного процесса по дисциплине «Психология болезни с витальной угрозой» соответствует требованиям ФГОС ВО - магистратура по направлению подготовки 37.04.01 Психология.</w:t>
      </w:r>
    </w:p>
    <w:p w14:paraId="7E5F859A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956513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10. ОСОБЕННОСТИ ОРГАНИЗАЦИИ ОБУЧЕНИЯ ПО ДИСЦИПЛИНЕ ДЛЯ ИНВАЛИДОВ И ЛИЦ С ОГРАНИЧЕННЫМИ ВОЗМОЖНОСТЯМИ ЗДОРОВЬЯ</w:t>
      </w:r>
      <w:r>
        <w:rPr>
          <w:color w:val="000000"/>
        </w:rPr>
        <w:t xml:space="preserve"> </w:t>
      </w:r>
    </w:p>
    <w:p w14:paraId="4B5354C1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E75B8F" w14:textId="77777777" w:rsidR="007609EF" w:rsidRDefault="0052404A" w:rsidP="00E93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Освоение дисциплины инвалидами и лицами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</w:t>
      </w:r>
    </w:p>
    <w:p w14:paraId="04B068ED" w14:textId="77777777" w:rsidR="007609EF" w:rsidRDefault="0052404A" w:rsidP="00C56E7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>В целях освоения учебной программы дисциплины «Психология болезни с витальной угрозой» инвалидами и лицами с ограниченными возможностями здоровья кафедра обеспечивает:</w:t>
      </w:r>
    </w:p>
    <w:p w14:paraId="7EB5F5C1" w14:textId="77777777" w:rsidR="007609EF" w:rsidRDefault="0052404A" w:rsidP="00C56E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985"/>
          <w:tab w:val="left" w:pos="2410"/>
        </w:tabs>
        <w:spacing w:line="240" w:lineRule="auto"/>
        <w:ind w:left="-2" w:firstLineChars="118" w:firstLine="283"/>
        <w:rPr>
          <w:color w:val="000000"/>
        </w:rPr>
      </w:pPr>
      <w:r>
        <w:rPr>
          <w:color w:val="000000"/>
        </w:rPr>
        <w:t>для инвалидов и лиц с ограниченными возможностями здоровья по зрению:</w:t>
      </w:r>
    </w:p>
    <w:p w14:paraId="25A1ED05" w14:textId="77777777" w:rsidR="007609EF" w:rsidRDefault="0052404A" w:rsidP="00C56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>размещение в местах доступных для обучающихся, являющихся слепыми или слабовидящими, в адаптированной форме справочной информации о расписании учебных занятий;</w:t>
      </w:r>
    </w:p>
    <w:p w14:paraId="500E8EB0" w14:textId="77777777" w:rsidR="007609EF" w:rsidRDefault="0052404A" w:rsidP="00C56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>присутствие ассистента, оказывающего обучающемуся необходимую помощь;</w:t>
      </w:r>
    </w:p>
    <w:p w14:paraId="5984E6C7" w14:textId="77777777" w:rsidR="007609EF" w:rsidRDefault="0052404A" w:rsidP="00C56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>выпуск альтернативных форматов методических материалов (крупный шрифт или аудиофайлы);</w:t>
      </w:r>
    </w:p>
    <w:p w14:paraId="5A964F43" w14:textId="63D8B5A3" w:rsidR="007609EF" w:rsidRDefault="0052404A" w:rsidP="00C56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>для инвалидов и лиц с ограниченными возможностями здоровья по слуху:</w:t>
      </w:r>
    </w:p>
    <w:p w14:paraId="536B978D" w14:textId="223029F3" w:rsidR="007609EF" w:rsidRDefault="0052404A" w:rsidP="00C56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>надлежащими звуковыми средствами воспроизведение информации;</w:t>
      </w:r>
    </w:p>
    <w:p w14:paraId="61A1F0BC" w14:textId="77777777" w:rsidR="007609EF" w:rsidRDefault="0052404A" w:rsidP="00C56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-2" w:firstLineChars="118" w:firstLine="283"/>
        <w:rPr>
          <w:color w:val="000000"/>
        </w:rPr>
      </w:pPr>
      <w:r>
        <w:rPr>
          <w:color w:val="000000"/>
        </w:rPr>
        <w:lastRenderedPageBreak/>
        <w:t>для инвалидов и лиц с ограниченными возможностями здоровья, имеющих нарушения опорно-двигательного аппарата:</w:t>
      </w:r>
    </w:p>
    <w:p w14:paraId="1C9D4772" w14:textId="77777777" w:rsidR="007609EF" w:rsidRDefault="0052404A" w:rsidP="00C56E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>возможность беспрепятственного доступа обучающихся в учебные помещения, туалетные комнаты и другие помещения кафедры, а также пребывание в указанных помещениях.</w:t>
      </w:r>
    </w:p>
    <w:p w14:paraId="58CAB083" w14:textId="77777777" w:rsidR="007609EF" w:rsidRDefault="0052404A" w:rsidP="00C56E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14:paraId="72E27218" w14:textId="77777777" w:rsidR="007609EF" w:rsidRDefault="0052404A" w:rsidP="00C56E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-2" w:firstLineChars="118" w:firstLine="283"/>
        <w:jc w:val="both"/>
        <w:rPr>
          <w:color w:val="000000"/>
        </w:rPr>
      </w:pPr>
      <w:r>
        <w:rPr>
          <w:color w:val="000000"/>
        </w:rPr>
        <w:t xml:space="preserve">При освоении программы дисциплины обучающимся с ограниченными возможностями здоровья предоставляются бесплатно специальные учебники и учебные пособия, иная учебная литература и специальные технические средств обучения коллективного и индивидуального пользования, а также услуги </w:t>
      </w:r>
      <w:proofErr w:type="spellStart"/>
      <w:r>
        <w:rPr>
          <w:color w:val="000000"/>
        </w:rPr>
        <w:t>сурдопереводчиков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тифлосурдопереводчиков</w:t>
      </w:r>
      <w:proofErr w:type="spellEnd"/>
      <w:r>
        <w:rPr>
          <w:color w:val="000000"/>
        </w:rPr>
        <w:t>.</w:t>
      </w:r>
    </w:p>
    <w:p w14:paraId="7440011F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677EC95" w14:textId="77777777" w:rsidR="007609EF" w:rsidRDefault="0052404A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lastRenderedPageBreak/>
        <w:t>Приложение №1</w:t>
      </w:r>
    </w:p>
    <w:p w14:paraId="51BC06BD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55B6F1B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C22E9C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782DB4F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22427DC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01A0BAD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23E9CC7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7114938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D32DBC2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3258954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2122BEA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E2B8606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6C18219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8A8E4D3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25F7AA7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3F0FFDC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F944E53" w14:textId="77777777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ОЦЕНОЧНЫЕ СРЕДСТВА</w:t>
      </w:r>
    </w:p>
    <w:p w14:paraId="278DA7DC" w14:textId="77777777" w:rsidR="007609EF" w:rsidRDefault="0052404A">
      <w:pPr>
        <w:keepNext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Courier New" w:eastAsia="Courier New" w:hAnsi="Courier New" w:cs="Courier New"/>
          <w:color w:val="000000"/>
        </w:rPr>
      </w:pPr>
      <w:r>
        <w:rPr>
          <w:b/>
          <w:color w:val="000000"/>
        </w:rPr>
        <w:t>К РАБОЧЕЙ ПРОГРАММЕ ДИСЦИПЛИНЫ</w:t>
      </w:r>
    </w:p>
    <w:p w14:paraId="006D775F" w14:textId="77777777" w:rsidR="007609EF" w:rsidRDefault="0052404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vertAlign w:val="superscript"/>
        </w:rPr>
      </w:pPr>
      <w:r>
        <w:rPr>
          <w:rFonts w:ascii="Courier New" w:eastAsia="Courier New" w:hAnsi="Courier New" w:cs="Courier New"/>
          <w:b/>
          <w:color w:val="000000"/>
        </w:rPr>
        <w:t>«</w:t>
      </w:r>
      <w:r>
        <w:rPr>
          <w:b/>
          <w:color w:val="000000"/>
        </w:rPr>
        <w:t>ПСИХОЛОГИЯ БОЛЕЗНИ С ВИТАЛЬНОЙ УГРОЗОЙ</w:t>
      </w:r>
      <w:r>
        <w:rPr>
          <w:rFonts w:ascii="Courier New" w:eastAsia="Courier New" w:hAnsi="Courier New" w:cs="Courier New"/>
          <w:b/>
          <w:color w:val="000000"/>
        </w:rPr>
        <w:t>»</w:t>
      </w:r>
    </w:p>
    <w:p w14:paraId="02891FD4" w14:textId="77777777" w:rsidR="007609EF" w:rsidRDefault="0052404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  <w:vertAlign w:val="superscript"/>
        </w:rPr>
        <w:t xml:space="preserve"> (наименование дисциплины)</w:t>
      </w:r>
    </w:p>
    <w:p w14:paraId="6196B0DA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0B804E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463183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8E64E20" w14:textId="77777777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Магистратура по направлению подготовки 37.04.01 Психология</w:t>
      </w:r>
    </w:p>
    <w:p w14:paraId="764FEBE0" w14:textId="0D40131E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61862">
        <w:rPr>
          <w:b/>
          <w:color w:val="000000"/>
        </w:rPr>
        <w:t>Профиль:</w:t>
      </w:r>
      <w:r>
        <w:rPr>
          <w:color w:val="000000"/>
        </w:rPr>
        <w:t xml:space="preserve"> </w:t>
      </w:r>
      <w:r w:rsidRPr="00961862">
        <w:rPr>
          <w:color w:val="000000"/>
        </w:rPr>
        <w:t>Кризисная психология и психотравматология</w:t>
      </w:r>
    </w:p>
    <w:p w14:paraId="7318F0CD" w14:textId="404B2770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Квалификация (степень) выпускника: </w:t>
      </w:r>
      <w:r>
        <w:rPr>
          <w:color w:val="000000"/>
          <w:u w:val="single"/>
        </w:rPr>
        <w:t>Магистр</w:t>
      </w:r>
    </w:p>
    <w:p w14:paraId="1EDACF34" w14:textId="63EC5456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Форма обучения: </w:t>
      </w:r>
      <w:r>
        <w:rPr>
          <w:color w:val="000000"/>
          <w:u w:val="single"/>
        </w:rPr>
        <w:t xml:space="preserve">очная </w:t>
      </w:r>
    </w:p>
    <w:p w14:paraId="4B4BB291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20E32C1" w14:textId="5AF0B0D6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</w:rPr>
        <w:t xml:space="preserve">Срок освоения ОПОП </w:t>
      </w:r>
      <w:r w:rsidR="00C7444C">
        <w:rPr>
          <w:b/>
          <w:color w:val="000000"/>
        </w:rPr>
        <w:t>ВО</w:t>
      </w:r>
      <w:r w:rsidR="00C7444C">
        <w:rPr>
          <w:color w:val="000000"/>
        </w:rPr>
        <w:t xml:space="preserve">: </w:t>
      </w:r>
      <w:r w:rsidR="00C7444C">
        <w:rPr>
          <w:b/>
          <w:color w:val="000000"/>
        </w:rPr>
        <w:t xml:space="preserve"> </w:t>
      </w:r>
      <w:r>
        <w:rPr>
          <w:color w:val="000000"/>
          <w:u w:val="single"/>
        </w:rPr>
        <w:t xml:space="preserve">2 года   </w:t>
      </w:r>
    </w:p>
    <w:p w14:paraId="65BDD3ED" w14:textId="16C5F6F4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  <w:sz w:val="18"/>
          <w:szCs w:val="18"/>
        </w:rPr>
        <w:t xml:space="preserve">               </w:t>
      </w:r>
      <w:r w:rsidR="00961862">
        <w:rPr>
          <w:i/>
          <w:color w:val="000000"/>
          <w:sz w:val="18"/>
          <w:szCs w:val="18"/>
        </w:rPr>
        <w:t xml:space="preserve">                               </w:t>
      </w:r>
      <w:r>
        <w:rPr>
          <w:i/>
          <w:color w:val="000000"/>
          <w:sz w:val="18"/>
          <w:szCs w:val="18"/>
        </w:rPr>
        <w:t xml:space="preserve"> (нормативный срок обучения)</w:t>
      </w:r>
    </w:p>
    <w:p w14:paraId="3E7825AE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2" w:name="_GoBack"/>
      <w:bookmarkEnd w:id="2"/>
    </w:p>
    <w:p w14:paraId="224A6459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AF85F89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line="240" w:lineRule="auto"/>
        <w:ind w:left="0" w:hanging="2"/>
        <w:jc w:val="center"/>
        <w:rPr>
          <w:color w:val="000000"/>
        </w:rPr>
      </w:pPr>
    </w:p>
    <w:p w14:paraId="4575BCE6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0DC8AE3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7C8FD4F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4AA872F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D10D47E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9B4A503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22B499F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1B410F5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3FB69B1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F1257E2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DC255DC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364D42F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E2CBAD5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5085A38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Санкт-Петербург</w:t>
      </w:r>
    </w:p>
    <w:p w14:paraId="4C79CBD8" w14:textId="1A4ABBF1" w:rsidR="007609EF" w:rsidRDefault="001F4D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</w:rPr>
        <w:t>2024</w:t>
      </w:r>
    </w:p>
    <w:p w14:paraId="778DEB77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1A8F37CF" w14:textId="77777777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ПАСПОРТ ОЦЕНОЧНЫХ СРЕДСТВ</w:t>
      </w:r>
    </w:p>
    <w:p w14:paraId="035CB22E" w14:textId="77777777" w:rsidR="007609EF" w:rsidRDefault="0052404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urier New" w:eastAsia="Courier New" w:hAnsi="Courier New" w:cs="Courier New"/>
          <w:color w:val="000000"/>
        </w:rPr>
      </w:pPr>
      <w:r>
        <w:rPr>
          <w:b/>
          <w:color w:val="000000"/>
        </w:rPr>
        <w:t xml:space="preserve">по дисциплине </w:t>
      </w:r>
      <w:r>
        <w:rPr>
          <w:rFonts w:ascii="Courier New" w:eastAsia="Courier New" w:hAnsi="Courier New" w:cs="Courier New"/>
          <w:b/>
          <w:color w:val="000000"/>
        </w:rPr>
        <w:t>«</w:t>
      </w:r>
      <w:r>
        <w:rPr>
          <w:b/>
          <w:color w:val="000000"/>
        </w:rPr>
        <w:t>ПСИХОЛОГИЯ БОЛЕЗНИ С ВИТАЛЬНОЙ УГРОЗОЙ</w:t>
      </w:r>
      <w:r>
        <w:rPr>
          <w:rFonts w:ascii="Courier New" w:eastAsia="Courier New" w:hAnsi="Courier New" w:cs="Courier New"/>
          <w:b/>
          <w:color w:val="000000"/>
        </w:rPr>
        <w:t>»</w:t>
      </w:r>
    </w:p>
    <w:p w14:paraId="162C481C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urier New" w:eastAsia="Courier New" w:hAnsi="Courier New" w:cs="Courier New"/>
          <w:color w:val="000000"/>
        </w:rPr>
      </w:pPr>
    </w:p>
    <w:p w14:paraId="3BD712E5" w14:textId="77777777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В результате освоения дисциплины обучающийся должен обладать следующими компетенциями: ОПК-6, ПК-1, ПК-4</w:t>
      </w:r>
    </w:p>
    <w:p w14:paraId="44FCA1EC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</w:p>
    <w:p w14:paraId="2ADCC68F" w14:textId="77777777" w:rsidR="007609EF" w:rsidRDefault="005240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>Описание показателей и критериев оценивания компетенций в процессе изучения дисциплины</w:t>
      </w:r>
    </w:p>
    <w:tbl>
      <w:tblPr>
        <w:tblStyle w:val="afffff7"/>
        <w:tblW w:w="99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88"/>
        <w:gridCol w:w="45"/>
        <w:gridCol w:w="4818"/>
        <w:gridCol w:w="2282"/>
      </w:tblGrid>
      <w:tr w:rsidR="007609EF" w14:paraId="45D7A824" w14:textId="77777777">
        <w:trPr>
          <w:trHeight w:val="70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2BA1E0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Индикатор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91F210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Показатели достижения освоения компетенции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43CB35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Оценочные средства</w:t>
            </w:r>
          </w:p>
        </w:tc>
      </w:tr>
      <w:tr w:rsidR="007609EF" w14:paraId="09378FE1" w14:textId="77777777">
        <w:trPr>
          <w:trHeight w:val="446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D5A3887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ОПК-6.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7609EF" w14:paraId="5BC55842" w14:textId="77777777">
        <w:trPr>
          <w:cantSplit/>
          <w:trHeight w:val="446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974F8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ОПК-6.2. Оценивает проблемы и потребности клиента, сформулировать задачи и выбрать методы консультирования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2CF0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Знает:</w:t>
            </w:r>
          </w:p>
          <w:p w14:paraId="085C0E7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Методы определения проблем и потребностей клиента в ситуации болезни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2EE" w14:textId="42AB7013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контроля:</w:t>
            </w:r>
            <w:r w:rsidR="00B31183" w:rsidRPr="00B31183">
              <w:rPr>
                <w:color w:val="000000"/>
                <w:sz w:val="20"/>
                <w:szCs w:val="20"/>
              </w:rPr>
              <w:t xml:space="preserve"> </w:t>
            </w:r>
            <w:r w:rsidR="00B31183">
              <w:rPr>
                <w:color w:val="000000"/>
                <w:sz w:val="20"/>
                <w:szCs w:val="20"/>
              </w:rPr>
              <w:t>ТЗ</w:t>
            </w:r>
            <w:r w:rsidRPr="00B31183">
              <w:rPr>
                <w:sz w:val="20"/>
                <w:szCs w:val="20"/>
              </w:rPr>
              <w:t>,</w:t>
            </w:r>
            <w:r w:rsidRPr="004C671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</w:t>
            </w:r>
          </w:p>
          <w:p w14:paraId="1D0B7648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0D10D41E" w14:textId="77777777">
        <w:trPr>
          <w:cantSplit/>
          <w:trHeight w:val="446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CD7CD58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D7BF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Умеет:</w:t>
            </w:r>
          </w:p>
          <w:p w14:paraId="5ABA7CA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Подбирать методы консультирования в связи с проблемами и потребностями клиента в ситуации болезни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705A" w14:textId="16CB9C45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текущего контроля</w:t>
            </w:r>
            <w:r w:rsidR="00B31183">
              <w:rPr>
                <w:color w:val="000000"/>
                <w:sz w:val="20"/>
                <w:szCs w:val="20"/>
              </w:rPr>
              <w:t>: 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727EFF30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6ADFCB2D" w14:textId="77777777">
        <w:trPr>
          <w:cantSplit/>
          <w:trHeight w:val="446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A64A27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ОПК-6.3. Осуществляет установление отношений и взаимодействия с клиентом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7B06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Знает:</w:t>
            </w:r>
          </w:p>
          <w:p w14:paraId="19B7516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приемы установления отношений и взаимодействия с клиентом в ситуации болезни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102" w14:textId="4A0544CC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02C56C7E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09D0C50D" w14:textId="77777777">
        <w:trPr>
          <w:cantSplit/>
          <w:trHeight w:val="446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6828067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4ADF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Умеет: </w:t>
            </w:r>
          </w:p>
          <w:p w14:paraId="381369B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устанавливать отношений и взаимодействия с клиентом в ситуации болезни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BA4" w14:textId="39BF6B6B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 w:rsidRPr="00B31183"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</w:t>
            </w:r>
          </w:p>
          <w:p w14:paraId="31EA6FD3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6E5AC634" w14:textId="77777777">
        <w:trPr>
          <w:trHeight w:val="446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9243D92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ПК-1. Осуществление подбора психологических методик, планирования и проведение обследования клиентов</w:t>
            </w:r>
          </w:p>
        </w:tc>
      </w:tr>
      <w:tr w:rsidR="007609EF" w14:paraId="61C45620" w14:textId="77777777">
        <w:trPr>
          <w:cantSplit/>
          <w:trHeight w:val="1109"/>
        </w:trPr>
        <w:tc>
          <w:tcPr>
            <w:tcW w:w="2833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14:paraId="2B72B3A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ПК-1.1. Способен осуществлять подбор психологических методик для обследования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</w:tcBorders>
          </w:tcPr>
          <w:p w14:paraId="6A61C8F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44682671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основные характеристики психодиагностических инструментов, применимых в ходе психологического обследования пациента с диагнозом заболевания с витальной угрозой</w:t>
            </w:r>
          </w:p>
          <w:p w14:paraId="6A978E0C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149C2" w14:textId="495ECE8B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24E78AC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7E0BE3D4" w14:textId="77777777">
        <w:trPr>
          <w:cantSplit/>
          <w:trHeight w:val="1163"/>
        </w:trPr>
        <w:tc>
          <w:tcPr>
            <w:tcW w:w="2833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</w:tcPr>
          <w:p w14:paraId="4428F54C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73F1F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Умеет:</w:t>
            </w:r>
          </w:p>
          <w:p w14:paraId="181D724A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 осуществлять обоснованный выбор методов психологического обследования пациента с диагнозом заболевания с витальной угрозой</w:t>
            </w:r>
          </w:p>
          <w:p w14:paraId="3CB63542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FD8B" w14:textId="4A59D7B0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0D7C8BCD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3811D29E" w14:textId="77777777">
        <w:trPr>
          <w:cantSplit/>
          <w:trHeight w:val="1163"/>
        </w:trPr>
        <w:tc>
          <w:tcPr>
            <w:tcW w:w="2833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302A3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ПК-1.2 Способен 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212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6CF0C6F4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принципы анализа, оценки достоверности и формирования заключения результатов психологического обследования пациента с диагнозом заболевания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61EB" w14:textId="0691F5B4" w:rsidR="007609EF" w:rsidRPr="004C6715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 w:rsidRPr="00B31183">
              <w:rPr>
                <w:sz w:val="20"/>
                <w:szCs w:val="20"/>
              </w:rPr>
              <w:t>,</w:t>
            </w:r>
            <w:r w:rsidRPr="004C6715">
              <w:rPr>
                <w:color w:val="FF0000"/>
                <w:sz w:val="20"/>
                <w:szCs w:val="20"/>
              </w:rPr>
              <w:t xml:space="preserve"> </w:t>
            </w:r>
            <w:r w:rsidRPr="004C6715">
              <w:rPr>
                <w:sz w:val="20"/>
                <w:szCs w:val="20"/>
              </w:rPr>
              <w:t>Д</w:t>
            </w:r>
          </w:p>
          <w:p w14:paraId="58726822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10B7B963" w14:textId="77777777">
        <w:trPr>
          <w:cantSplit/>
          <w:trHeight w:val="1163"/>
        </w:trPr>
        <w:tc>
          <w:tcPr>
            <w:tcW w:w="2833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C9D151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FC2B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Умеет:</w:t>
            </w:r>
          </w:p>
          <w:p w14:paraId="3D8D48A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применять принципы анализа, оценки достоверности и формирования заключения результатов психологического обследования пациента с диагнозом заболевания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49FE" w14:textId="281FFBFB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 w:rsidRPr="00B31183">
              <w:rPr>
                <w:sz w:val="20"/>
                <w:szCs w:val="20"/>
              </w:rPr>
              <w:t>,</w:t>
            </w:r>
            <w:r w:rsidRPr="004C671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</w:t>
            </w:r>
          </w:p>
          <w:p w14:paraId="7B0883DD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46603CCC" w14:textId="77777777">
        <w:trPr>
          <w:cantSplit/>
          <w:trHeight w:val="1163"/>
        </w:trPr>
        <w:tc>
          <w:tcPr>
            <w:tcW w:w="2833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14:paraId="734FC76E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ПК-1.3 Способен разрабатывать психологические рекомендации с учетом конкретных задач для дальнейшей работы с клиентами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2B73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3B5B23A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принципы формирования психологических рекомендаций с учетом конкретных задач для дальнейшей работы с пациентом с диагнозом заболевания с витальной угрозой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93E2" w14:textId="3B348DA9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70A00803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4E418501" w14:textId="77777777">
        <w:trPr>
          <w:cantSplit/>
          <w:trHeight w:val="1163"/>
        </w:trPr>
        <w:tc>
          <w:tcPr>
            <w:tcW w:w="2833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14:paraId="7509328D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404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 </w:t>
            </w:r>
          </w:p>
          <w:p w14:paraId="01DF19B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разрабатывать психологические рекомендации с учетом конкретных задач для дальнейшей работы с пациентом с диагнозом заболевания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C90" w14:textId="46946049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2190E22C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69EB787D" w14:textId="77777777">
        <w:trPr>
          <w:trHeight w:val="572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985B18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ПК-4. Разработка и осуществление программ психологического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</w:tr>
      <w:tr w:rsidR="007609EF" w14:paraId="73930C85" w14:textId="77777777">
        <w:trPr>
          <w:cantSplit/>
          <w:trHeight w:val="1163"/>
        </w:trPr>
        <w:tc>
          <w:tcPr>
            <w:tcW w:w="2833" w:type="dxa"/>
            <w:gridSpan w:val="2"/>
            <w:vMerge w:val="restart"/>
            <w:tcBorders>
              <w:left w:val="single" w:sz="4" w:space="0" w:color="000080"/>
            </w:tcBorders>
            <w:shd w:val="clear" w:color="auto" w:fill="FFFFFF"/>
          </w:tcPr>
          <w:p w14:paraId="097A4C46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ПК-4.1. Способен разрабатывать методы индивидуально1 и групповой работы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CCC6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52C992D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принципы </w:t>
            </w:r>
            <w:r>
              <w:rPr>
                <w:color w:val="00000A"/>
                <w:sz w:val="20"/>
                <w:szCs w:val="20"/>
              </w:rPr>
              <w:t xml:space="preserve">разработки методов индивидуальной и групповой работы для обеспечения </w:t>
            </w:r>
            <w:proofErr w:type="spellStart"/>
            <w:r>
              <w:rPr>
                <w:color w:val="00000A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населения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1CC" w14:textId="0223A18B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05644AB7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7B694685" w14:textId="77777777">
        <w:trPr>
          <w:cantSplit/>
          <w:trHeight w:val="1163"/>
        </w:trPr>
        <w:tc>
          <w:tcPr>
            <w:tcW w:w="2833" w:type="dxa"/>
            <w:gridSpan w:val="2"/>
            <w:vMerge/>
            <w:tcBorders>
              <w:left w:val="single" w:sz="4" w:space="0" w:color="000080"/>
            </w:tcBorders>
            <w:shd w:val="clear" w:color="auto" w:fill="FFFFFF"/>
          </w:tcPr>
          <w:p w14:paraId="6B543370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649E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 </w:t>
            </w:r>
          </w:p>
          <w:p w14:paraId="5B8DB9E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A"/>
                <w:sz w:val="20"/>
                <w:szCs w:val="20"/>
              </w:rPr>
              <w:t xml:space="preserve">разрабатывать методы индивидуальной и групповой работы для обеспечения </w:t>
            </w:r>
            <w:proofErr w:type="spellStart"/>
            <w:r>
              <w:rPr>
                <w:color w:val="00000A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населения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6381" w14:textId="4F48D38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2D5044B9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65204EB4" w14:textId="77777777">
        <w:trPr>
          <w:cantSplit/>
          <w:trHeight w:val="1163"/>
        </w:trPr>
        <w:tc>
          <w:tcPr>
            <w:tcW w:w="2833" w:type="dxa"/>
            <w:gridSpan w:val="2"/>
            <w:vMerge w:val="restart"/>
            <w:tcBorders>
              <w:left w:val="single" w:sz="4" w:space="0" w:color="000080"/>
            </w:tcBorders>
            <w:shd w:val="clear" w:color="auto" w:fill="FFFFFF"/>
          </w:tcPr>
          <w:p w14:paraId="10C349F1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ПК-4.2. Способен применять на практике методы индивидуальной и групповой работы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84C2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068DAD4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A"/>
                <w:sz w:val="20"/>
                <w:szCs w:val="20"/>
              </w:rPr>
              <w:t xml:space="preserve">методы индивидуальной и групповой работы для обеспечения </w:t>
            </w:r>
            <w:proofErr w:type="spellStart"/>
            <w:r>
              <w:rPr>
                <w:color w:val="00000A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населения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A9CE" w14:textId="1CCB3939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 w:rsidRPr="00B31183"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</w:t>
            </w:r>
          </w:p>
          <w:p w14:paraId="4CA806F9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38D553E6" w14:textId="77777777">
        <w:trPr>
          <w:cantSplit/>
          <w:trHeight w:val="1163"/>
        </w:trPr>
        <w:tc>
          <w:tcPr>
            <w:tcW w:w="2833" w:type="dxa"/>
            <w:gridSpan w:val="2"/>
            <w:vMerge/>
            <w:tcBorders>
              <w:left w:val="single" w:sz="4" w:space="0" w:color="000080"/>
            </w:tcBorders>
            <w:shd w:val="clear" w:color="auto" w:fill="FFFFFF"/>
          </w:tcPr>
          <w:p w14:paraId="23783DD6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90A8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 </w:t>
            </w:r>
          </w:p>
          <w:p w14:paraId="45463B21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A"/>
                <w:sz w:val="20"/>
                <w:szCs w:val="20"/>
              </w:rPr>
              <w:t xml:space="preserve">применять на практике методы индивидуальной и групповой работы для обеспечения </w:t>
            </w:r>
            <w:proofErr w:type="spellStart"/>
            <w:r>
              <w:rPr>
                <w:color w:val="00000A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населения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4984" w14:textId="11240831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59AC0F57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7AA9E454" w14:textId="77777777">
        <w:trPr>
          <w:cantSplit/>
          <w:trHeight w:val="1163"/>
        </w:trPr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0697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ПК-4.3. Способен оценивать эффективность оказания психологической помощи клиентам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B861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Знает:</w:t>
            </w:r>
          </w:p>
          <w:p w14:paraId="45B4550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принципы и методы оценки эффективности оказания психологической помощи пациенту с диагнозом заболевания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0518" w14:textId="42234F99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2A863B9E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09EF" w14:paraId="667016A8" w14:textId="77777777">
        <w:trPr>
          <w:cantSplit/>
          <w:trHeight w:val="1163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952BD" w14:textId="77777777" w:rsidR="007609EF" w:rsidRDefault="0076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80FFA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Умеет:  </w:t>
            </w:r>
          </w:p>
          <w:p w14:paraId="3FE9B23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A"/>
                <w:sz w:val="20"/>
                <w:szCs w:val="20"/>
              </w:rPr>
              <w:t xml:space="preserve">оценивать эффективность оказания психологической помощи </w:t>
            </w:r>
            <w:r>
              <w:rPr>
                <w:color w:val="000000"/>
                <w:sz w:val="20"/>
                <w:szCs w:val="20"/>
              </w:rPr>
              <w:t>пациенту с диагнозом заболевания с витальной угрозой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A34" w14:textId="34BF838E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текущего контроля: </w:t>
            </w:r>
            <w:r w:rsidR="00B31183" w:rsidRPr="00B31183">
              <w:rPr>
                <w:sz w:val="20"/>
                <w:szCs w:val="20"/>
              </w:rPr>
              <w:t>ТЗ</w:t>
            </w:r>
            <w:r>
              <w:rPr>
                <w:color w:val="000000"/>
                <w:sz w:val="20"/>
                <w:szCs w:val="20"/>
              </w:rPr>
              <w:t>, Д</w:t>
            </w:r>
          </w:p>
          <w:p w14:paraId="03D3910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промежуточной аттестации: ТЗ, КВ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52205B1" w14:textId="713A7723" w:rsidR="007609EF" w:rsidRDefault="00524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  <w:sz w:val="20"/>
          <w:szCs w:val="20"/>
        </w:rPr>
        <w:t>КВ – контрольные вопросы, ТЗ – тестовые задания, Д –  доклад</w:t>
      </w:r>
      <w:r w:rsidR="007B7018">
        <w:rPr>
          <w:i/>
          <w:color w:val="000000"/>
          <w:sz w:val="20"/>
          <w:szCs w:val="20"/>
        </w:rPr>
        <w:t>ы</w:t>
      </w:r>
    </w:p>
    <w:p w14:paraId="35414F43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58A8FD6" w14:textId="77777777" w:rsidR="007609EF" w:rsidRDefault="005240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Организация текущего контроля</w:t>
      </w:r>
    </w:p>
    <w:p w14:paraId="4FBCDE0E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color w:val="000000"/>
        </w:rPr>
      </w:pPr>
    </w:p>
    <w:tbl>
      <w:tblPr>
        <w:tblStyle w:val="afffff8"/>
        <w:tblW w:w="99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5"/>
        <w:gridCol w:w="4286"/>
        <w:gridCol w:w="3400"/>
        <w:gridCol w:w="1717"/>
      </w:tblGrid>
      <w:tr w:rsidR="007609EF" w14:paraId="31E32F9F" w14:textId="77777777">
        <w:trPr>
          <w:trHeight w:val="883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1B9FACB5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№ п/п</w:t>
            </w:r>
          </w:p>
        </w:tc>
        <w:tc>
          <w:tcPr>
            <w:tcW w:w="4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57B16BA0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Наименование темы (раздела)</w:t>
            </w:r>
          </w:p>
          <w:p w14:paraId="4C7ACB1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Дисциплины 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1DCE15C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Код контролируемого индикатора</w:t>
            </w:r>
          </w:p>
          <w:p w14:paraId="06259C9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Компетенции</w:t>
            </w:r>
          </w:p>
        </w:tc>
        <w:tc>
          <w:tcPr>
            <w:tcW w:w="17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6BF593B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Наименование</w:t>
            </w:r>
          </w:p>
          <w:p w14:paraId="4730B02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A"/>
                <w:sz w:val="20"/>
                <w:szCs w:val="20"/>
              </w:rPr>
              <w:t>оценочного средства</w:t>
            </w:r>
          </w:p>
        </w:tc>
      </w:tr>
      <w:tr w:rsidR="007609EF" w14:paraId="0BC1C7EC" w14:textId="77777777">
        <w:trPr>
          <w:cantSplit/>
          <w:trHeight w:val="236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A6C3F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B8FFCC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1. Виды и психологические аспекты заболеваний с витальной угрозой. 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3A14F1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7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A42479A" w14:textId="70A43359" w:rsidR="007609EF" w:rsidRDefault="00952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5293F">
              <w:rPr>
                <w:sz w:val="20"/>
                <w:szCs w:val="20"/>
              </w:rPr>
              <w:t>ТЗ</w:t>
            </w:r>
            <w:r w:rsidR="0052404A">
              <w:rPr>
                <w:color w:val="000000"/>
                <w:sz w:val="20"/>
                <w:szCs w:val="20"/>
              </w:rPr>
              <w:t>, Д</w:t>
            </w:r>
          </w:p>
        </w:tc>
      </w:tr>
      <w:tr w:rsidR="007609EF" w14:paraId="45B66E30" w14:textId="77777777">
        <w:trPr>
          <w:cantSplit/>
          <w:trHeight w:val="23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1F6E9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E1959A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 Психология человека в ситуации онкологического заболевания.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35287C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7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5EFA55" w14:textId="05BA2789" w:rsidR="007609EF" w:rsidRDefault="00952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5293F">
              <w:rPr>
                <w:sz w:val="20"/>
                <w:szCs w:val="20"/>
              </w:rPr>
              <w:t>ТЗ</w:t>
            </w:r>
            <w:r w:rsidR="0052404A">
              <w:rPr>
                <w:color w:val="000000"/>
                <w:sz w:val="20"/>
                <w:szCs w:val="20"/>
              </w:rPr>
              <w:t>, Д</w:t>
            </w:r>
          </w:p>
        </w:tc>
      </w:tr>
      <w:tr w:rsidR="007609EF" w14:paraId="69CD93D0" w14:textId="77777777">
        <w:trPr>
          <w:cantSplit/>
          <w:trHeight w:val="23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AE0314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</w:t>
            </w:r>
          </w:p>
        </w:tc>
        <w:tc>
          <w:tcPr>
            <w:tcW w:w="4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B8CF5C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3. Психология человека в ситуации выраженной сердечно-сосудистой патологии, ВИЧ, некоторых форм диабета, БАС. 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F7E600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7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53F55DC" w14:textId="5E46B467" w:rsidR="007609EF" w:rsidRDefault="00952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5293F">
              <w:rPr>
                <w:sz w:val="20"/>
                <w:szCs w:val="20"/>
              </w:rPr>
              <w:t>ТЗ</w:t>
            </w:r>
            <w:r w:rsidR="0052404A">
              <w:rPr>
                <w:color w:val="000000"/>
                <w:sz w:val="20"/>
                <w:szCs w:val="20"/>
              </w:rPr>
              <w:t>, Д</w:t>
            </w:r>
          </w:p>
        </w:tc>
      </w:tr>
      <w:tr w:rsidR="007609EF" w14:paraId="16A1B72D" w14:textId="77777777">
        <w:trPr>
          <w:cantSplit/>
          <w:trHeight w:val="23"/>
        </w:trPr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AC89E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4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340A24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 4. Методы и технологии оказания помощи пациентам с различными диагнозами заболеваний с витальной угрозой. 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75ADAB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  <w:tc>
          <w:tcPr>
            <w:tcW w:w="17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944181" w14:textId="4580A6AB" w:rsidR="007609EF" w:rsidRDefault="00B3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37420">
              <w:rPr>
                <w:sz w:val="20"/>
                <w:szCs w:val="20"/>
              </w:rPr>
              <w:t>ТЗ</w:t>
            </w:r>
            <w:r w:rsidR="0052404A">
              <w:rPr>
                <w:color w:val="000000"/>
                <w:sz w:val="20"/>
                <w:szCs w:val="20"/>
              </w:rPr>
              <w:t>, Д</w:t>
            </w:r>
          </w:p>
        </w:tc>
      </w:tr>
    </w:tbl>
    <w:p w14:paraId="54FCED7F" w14:textId="6B2A5C43" w:rsidR="007609EF" w:rsidRPr="007B7018" w:rsidRDefault="007B70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RPr="007B7018">
        <w:rPr>
          <w:i/>
          <w:color w:val="00000A"/>
          <w:sz w:val="18"/>
          <w:szCs w:val="18"/>
        </w:rPr>
        <w:t>КВ-контрольные вопросы</w:t>
      </w:r>
      <w:r w:rsidR="0052404A" w:rsidRPr="007B7018">
        <w:rPr>
          <w:i/>
          <w:color w:val="00000A"/>
          <w:sz w:val="18"/>
          <w:szCs w:val="18"/>
        </w:rPr>
        <w:t xml:space="preserve"> Д – </w:t>
      </w:r>
      <w:r w:rsidRPr="007B7018">
        <w:rPr>
          <w:i/>
          <w:color w:val="00000A"/>
          <w:sz w:val="18"/>
          <w:szCs w:val="18"/>
        </w:rPr>
        <w:t>доклады</w:t>
      </w:r>
      <w:r w:rsidR="0052404A" w:rsidRPr="007B7018">
        <w:rPr>
          <w:color w:val="FF0000"/>
          <w:sz w:val="18"/>
          <w:szCs w:val="18"/>
        </w:rPr>
        <w:t xml:space="preserve"> </w:t>
      </w:r>
    </w:p>
    <w:p w14:paraId="06300B2A" w14:textId="77777777" w:rsidR="007609EF" w:rsidRPr="007B7018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C28FE8E" w14:textId="77777777" w:rsidR="007609EF" w:rsidRDefault="005240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Форма промежуточной аттестации по дисциплине – экзамен.</w:t>
      </w:r>
    </w:p>
    <w:p w14:paraId="4BBA858C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DA21E5B" w14:textId="77777777" w:rsidR="007609EF" w:rsidRDefault="005240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Этапы проведения промежуточной аттестации:</w:t>
      </w:r>
    </w:p>
    <w:p w14:paraId="5F73625F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91C421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</w:rPr>
        <w:t>К промежуточной аттестации</w:t>
      </w:r>
      <w:r>
        <w:rPr>
          <w:i/>
          <w:color w:val="000000"/>
        </w:rPr>
        <w:t xml:space="preserve"> </w:t>
      </w:r>
      <w:r>
        <w:rPr>
          <w:color w:val="000000"/>
        </w:rPr>
        <w:t>допускаются обучающиеся, не имеющие задолженностей по занятиям лекционного и семинарского типа и внеаудиторной самостоятельной работе.</w:t>
      </w:r>
    </w:p>
    <w:p w14:paraId="3B1E1C3A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D2DA8AD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2BACB2E4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Форма промежуточной аттестации по дисциплине – зачет</w:t>
      </w:r>
    </w:p>
    <w:p w14:paraId="1B579798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A5F4FA1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Этапы проведения промежуточной аттестации:</w:t>
      </w:r>
    </w:p>
    <w:p w14:paraId="057E89D1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9"/>
        <w:tblW w:w="10368" w:type="dxa"/>
        <w:tblInd w:w="-158" w:type="dxa"/>
        <w:tblLayout w:type="fixed"/>
        <w:tblLook w:val="0000" w:firstRow="0" w:lastRow="0" w:firstColumn="0" w:lastColumn="0" w:noHBand="0" w:noVBand="0"/>
      </w:tblPr>
      <w:tblGrid>
        <w:gridCol w:w="861"/>
        <w:gridCol w:w="2899"/>
        <w:gridCol w:w="1701"/>
        <w:gridCol w:w="4907"/>
      </w:tblGrid>
      <w:tr w:rsidR="007609EF" w14:paraId="16CB4006" w14:textId="77777777" w:rsidTr="00814363">
        <w:trPr>
          <w:trHeight w:val="582"/>
        </w:trPr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6279BE7C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Этапы </w:t>
            </w:r>
          </w:p>
          <w:p w14:paraId="738D97A6" w14:textId="77777777" w:rsidR="007609EF" w:rsidRDefault="0076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19FFBE22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задания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14:paraId="032DD78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Оценочные материалы</w:t>
            </w:r>
          </w:p>
        </w:tc>
        <w:tc>
          <w:tcPr>
            <w:tcW w:w="4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10B1F9D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Проверяемые индикаторы компетенций</w:t>
            </w:r>
          </w:p>
        </w:tc>
      </w:tr>
      <w:tr w:rsidR="00814363" w14:paraId="59FC6C3C" w14:textId="77777777" w:rsidTr="00814363">
        <w:trPr>
          <w:trHeight w:val="310"/>
        </w:trPr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63DB28" w14:textId="77777777" w:rsidR="00814363" w:rsidRDefault="00814363" w:rsidP="0081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DB511E" w14:textId="77777777" w:rsidR="00814363" w:rsidRDefault="00814363" w:rsidP="0081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C3BF98" w14:textId="77777777" w:rsidR="00814363" w:rsidRDefault="00814363" w:rsidP="0081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ТЗ</w:t>
            </w:r>
          </w:p>
        </w:tc>
        <w:tc>
          <w:tcPr>
            <w:tcW w:w="4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99FFF0" w14:textId="408A727B" w:rsidR="00814363" w:rsidRDefault="00814363" w:rsidP="0081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F582B"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</w:tr>
      <w:tr w:rsidR="00814363" w14:paraId="4B7F554A" w14:textId="77777777" w:rsidTr="00814363">
        <w:trPr>
          <w:trHeight w:val="326"/>
        </w:trPr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D10FAA" w14:textId="77777777" w:rsidR="00814363" w:rsidRDefault="00814363" w:rsidP="0081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52CCBE" w14:textId="77777777" w:rsidR="00814363" w:rsidRDefault="00814363" w:rsidP="0081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Собеседование по контрольным вопросам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8562A5" w14:textId="77777777" w:rsidR="00814363" w:rsidRDefault="00814363" w:rsidP="0081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</w:p>
        </w:tc>
        <w:tc>
          <w:tcPr>
            <w:tcW w:w="4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265B0A" w14:textId="0A79AEE6" w:rsidR="00814363" w:rsidRDefault="00814363" w:rsidP="0081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F582B">
              <w:rPr>
                <w:color w:val="000000"/>
                <w:sz w:val="20"/>
                <w:szCs w:val="20"/>
              </w:rPr>
              <w:t>ОПК-6.2, ОПК-6.3, ПК-1.1, ПК-1.2, ПК-1.3, ПК-4.1, ПК-4.2, ПК-4.3</w:t>
            </w:r>
          </w:p>
        </w:tc>
      </w:tr>
    </w:tbl>
    <w:p w14:paraId="6EF7DCBC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  <w:sz w:val="20"/>
          <w:szCs w:val="20"/>
        </w:rPr>
        <w:t>КВ – контрольные вопросы, ТЗ – тестовые задания</w:t>
      </w:r>
    </w:p>
    <w:p w14:paraId="35DC04DE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B39A21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Критерии оценивания результата промежуточной аттестации:</w:t>
      </w:r>
    </w:p>
    <w:p w14:paraId="092CC9E5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«Зачтено» – при условии положительных результатов на 1, 2 этапе.</w:t>
      </w:r>
    </w:p>
    <w:p w14:paraId="164A0ADE" w14:textId="77777777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</w:rPr>
        <w:t>«Не зачтено» – при наличии одного или более неудовлетворительных результатов.</w:t>
      </w:r>
    </w:p>
    <w:p w14:paraId="71150162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0"/>
          <w:szCs w:val="20"/>
        </w:rPr>
      </w:pPr>
    </w:p>
    <w:p w14:paraId="4DE3072F" w14:textId="660B19FA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Критерии оценивания результата промежуточной аттестации:</w:t>
      </w:r>
    </w:p>
    <w:p w14:paraId="52F06D3A" w14:textId="77777777" w:rsidR="00D74B6F" w:rsidRDefault="00D74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2542D1D4" w14:textId="5203BB39" w:rsidR="00D74B6F" w:rsidRPr="00D74B6F" w:rsidRDefault="00D74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D74B6F">
        <w:rPr>
          <w:color w:val="000000"/>
        </w:rPr>
        <w:t>1 этап -</w:t>
      </w:r>
      <w:r>
        <w:rPr>
          <w:b/>
          <w:color w:val="000000"/>
        </w:rPr>
        <w:t xml:space="preserve"> </w:t>
      </w:r>
      <w:r>
        <w:rPr>
          <w:color w:val="000000"/>
        </w:rPr>
        <w:t>т</w:t>
      </w:r>
      <w:r w:rsidRPr="00D74B6F">
        <w:rPr>
          <w:color w:val="000000"/>
        </w:rPr>
        <w:t xml:space="preserve">естирование считается успешным пройденным, если </w:t>
      </w:r>
      <w:r>
        <w:rPr>
          <w:color w:val="000000"/>
        </w:rPr>
        <w:t xml:space="preserve">студент набрал </w:t>
      </w:r>
      <w:r w:rsidRPr="00D74B6F">
        <w:rPr>
          <w:color w:val="000000"/>
        </w:rPr>
        <w:t xml:space="preserve">70% </w:t>
      </w:r>
      <w:r>
        <w:rPr>
          <w:color w:val="000000"/>
        </w:rPr>
        <w:t>и б</w:t>
      </w:r>
      <w:r w:rsidRPr="00D74B6F">
        <w:rPr>
          <w:color w:val="000000"/>
        </w:rPr>
        <w:t>олее правильных ответов</w:t>
      </w:r>
      <w:r>
        <w:rPr>
          <w:color w:val="000000"/>
        </w:rPr>
        <w:t>.</w:t>
      </w:r>
    </w:p>
    <w:p w14:paraId="19977636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fb"/>
        <w:tblW w:w="10095" w:type="dxa"/>
        <w:tblInd w:w="-167" w:type="dxa"/>
        <w:tblLayout w:type="fixed"/>
        <w:tblLook w:val="0000" w:firstRow="0" w:lastRow="0" w:firstColumn="0" w:lastColumn="0" w:noHBand="0" w:noVBand="0"/>
      </w:tblPr>
      <w:tblGrid>
        <w:gridCol w:w="1575"/>
        <w:gridCol w:w="1984"/>
        <w:gridCol w:w="1985"/>
        <w:gridCol w:w="2410"/>
        <w:gridCol w:w="2141"/>
      </w:tblGrid>
      <w:tr w:rsidR="007609EF" w14:paraId="02270C0A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8CEFF0A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81AF8BA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DC4C618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0F06E58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2C607D4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«Отлично»</w:t>
            </w:r>
          </w:p>
        </w:tc>
      </w:tr>
      <w:tr w:rsidR="007609EF" w14:paraId="7F31B8F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7BB5" w14:textId="77777777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Собеседование по контрольным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78F5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 фрагментарные, не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систематизи-рованные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знания по предмету.</w:t>
            </w:r>
          </w:p>
          <w:p w14:paraId="1FF2BE7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Неправильное использование основных научных понятий и терминов.</w:t>
            </w:r>
          </w:p>
          <w:p w14:paraId="3E81CE7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Множественные, существенные ошибки при ответе на вопросы.</w:t>
            </w:r>
          </w:p>
          <w:p w14:paraId="14DAC7C2" w14:textId="4D14017C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</w:t>
            </w:r>
            <w:r w:rsidR="001F4DFF">
              <w:rPr>
                <w:color w:val="000000"/>
                <w:sz w:val="20"/>
                <w:szCs w:val="20"/>
              </w:rPr>
              <w:t>ветов на дополнительные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221D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общие представления о предмете.</w:t>
            </w:r>
          </w:p>
          <w:p w14:paraId="0CDF74B3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Упустил важные, значимые детали.</w:t>
            </w:r>
          </w:p>
          <w:p w14:paraId="738CB96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Путаница в научных понятиях.</w:t>
            </w:r>
          </w:p>
          <w:p w14:paraId="78B1EECC" w14:textId="070DD466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Неполный </w:t>
            </w:r>
            <w:r w:rsidR="001F4DFF">
              <w:rPr>
                <w:color w:val="000000"/>
                <w:sz w:val="20"/>
                <w:szCs w:val="20"/>
              </w:rPr>
              <w:t>ответ на дополнительные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F979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достаточное представление о предмете.</w:t>
            </w:r>
          </w:p>
          <w:p w14:paraId="21C9906B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Демонстрирует полные, систематизированные знания предмета, но допускает отдельные неточности. Правильное, с незначительными погрешностями, использование основных научных понятий.</w:t>
            </w:r>
          </w:p>
          <w:p w14:paraId="018B46E9" w14:textId="6FE31C11" w:rsidR="007609EF" w:rsidRDefault="0052404A" w:rsidP="001F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Краткое изложение материала, требуются наводящие </w:t>
            </w:r>
            <w:r w:rsidR="001F4DF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опросы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0527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 глубокие,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систематизиро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4ECE7EF6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ванные знания по предмету. Дает четкие и развернутые ответы на вопросы.</w:t>
            </w:r>
          </w:p>
          <w:p w14:paraId="62E987D8" w14:textId="77777777" w:rsidR="007609EF" w:rsidRDefault="0052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Демонстрирует знание взаимосвязи основных понятий дисциплины.</w:t>
            </w:r>
          </w:p>
          <w:p w14:paraId="340D5990" w14:textId="716C4F20" w:rsidR="007609EF" w:rsidRDefault="00524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Демонстрирует способность применени</w:t>
            </w:r>
            <w:r w:rsidR="001F4DFF">
              <w:rPr>
                <w:color w:val="000000"/>
                <w:sz w:val="20"/>
                <w:szCs w:val="20"/>
              </w:rPr>
              <w:t>я полученных знаний на практике</w:t>
            </w:r>
          </w:p>
        </w:tc>
      </w:tr>
    </w:tbl>
    <w:p w14:paraId="46AD7ECE" w14:textId="77777777" w:rsidR="00C7444C" w:rsidRDefault="00C74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2350A443" w14:textId="77777777" w:rsidR="00C7444C" w:rsidRDefault="00C744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392DC5D1" w14:textId="1707DA5B" w:rsidR="007609EF" w:rsidRDefault="00524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ОЦЕНОЧНЫЕ СРЕДСТВА ДЛЯ ТЕКУЩЕГО КОНТРОЛЯ </w:t>
      </w:r>
    </w:p>
    <w:p w14:paraId="0B935A52" w14:textId="24E1A7C2" w:rsidR="007B7018" w:rsidRDefault="007B7018" w:rsidP="007B70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7FED7572" w14:textId="432F92D2" w:rsidR="0012689E" w:rsidRPr="0012689E" w:rsidRDefault="0012689E" w:rsidP="001268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12689E">
        <w:rPr>
          <w:b/>
          <w:color w:val="000000"/>
        </w:rPr>
        <w:t>Темы докладов</w:t>
      </w:r>
    </w:p>
    <w:p w14:paraId="55BDBAF3" w14:textId="77777777" w:rsidR="0012689E" w:rsidRDefault="0012689E" w:rsidP="007B70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tbl>
      <w:tblPr>
        <w:tblStyle w:val="afffffd"/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3402"/>
      </w:tblGrid>
      <w:tr w:rsidR="007B7018" w14:paraId="5CF03AFE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B7AB9" w14:textId="39B6A6C1" w:rsidR="007B7018" w:rsidRPr="00C7444C" w:rsidRDefault="00A1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50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7444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19A5" w14:textId="1C3D6A15" w:rsidR="007B7018" w:rsidRPr="00C7444C" w:rsidRDefault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5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7444C">
              <w:rPr>
                <w:b/>
                <w:color w:val="000000"/>
                <w:sz w:val="20"/>
                <w:szCs w:val="20"/>
              </w:rPr>
              <w:t xml:space="preserve">Темы докладов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A3C2" w14:textId="77777777" w:rsidR="007B7018" w:rsidRPr="00C7444C" w:rsidRDefault="007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C7444C">
              <w:rPr>
                <w:b/>
                <w:color w:val="000000"/>
                <w:sz w:val="20"/>
                <w:szCs w:val="20"/>
              </w:rPr>
              <w:t xml:space="preserve">Проверяемые компетенции </w:t>
            </w:r>
          </w:p>
        </w:tc>
      </w:tr>
      <w:tr w:rsidR="007B7018" w14:paraId="77C0936D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991EE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4033C" w14:textId="683FF5E7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Мясищев. Концепция «Личность как система отношений»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3442" w14:textId="055C5DB2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3C6336BD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4929C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4B96E" w14:textId="67F050B1" w:rsidR="007B7018" w:rsidRPr="00C7444C" w:rsidRDefault="007B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5D68457E" w14:textId="5E0DB6FD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 xml:space="preserve">История мировой и отечественной онкопсихологии.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1DC" w14:textId="3D670563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01B51CF8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D72D9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7C734" w14:textId="06C58521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Особенности восприятия онкологического заболевания.</w:t>
            </w:r>
          </w:p>
          <w:p w14:paraId="07E1E7DE" w14:textId="77777777" w:rsidR="007B7018" w:rsidRPr="00C7444C" w:rsidRDefault="007B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672E" w14:textId="4D4447D2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3C349FC5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555D4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4F920" w14:textId="6BCD6F09" w:rsidR="007B7018" w:rsidRPr="00C7444C" w:rsidRDefault="007B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Особенности восприятия эндокринных заболеваний.</w:t>
            </w:r>
          </w:p>
          <w:p w14:paraId="51760419" w14:textId="77777777" w:rsidR="007B7018" w:rsidRPr="00C7444C" w:rsidRDefault="007B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F47" w14:textId="67960B02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4BAA83D6" w14:textId="77777777" w:rsidTr="00B66CCE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82D0" w14:textId="77777777" w:rsidR="007B7018" w:rsidRPr="00C7444C" w:rsidRDefault="007B7018" w:rsidP="00A15C4D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223DC" w14:textId="62EAC2FD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Особенности помогающего взаимодействия при онкологических заболевания.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D1B2" w14:textId="4E4CAA82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00BE990A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775F0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4A653" w14:textId="2CDA9892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 xml:space="preserve">Особенности помогающего взаимодействия при эндокринных заболеваниях.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874" w14:textId="1B774986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7DBEB71B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7B4A2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9B739" w14:textId="0BDEA2A0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Основные мишени психологической диагностики онкологических пациентов.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E91" w14:textId="09D3E2DD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514500A4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3A45" w14:textId="77777777" w:rsidR="007B7018" w:rsidRPr="00C7444C" w:rsidRDefault="007B7018" w:rsidP="00A15C4D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3E0E9" w14:textId="3EE74043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Основные мишени психологической диагностики диабетических пациентов.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45C9" w14:textId="51B4EA61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13E98030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1F278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67E80" w14:textId="2CCD44F5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Дистресс при онкологических заболевания.</w:t>
            </w:r>
          </w:p>
          <w:p w14:paraId="489FD60E" w14:textId="77777777" w:rsidR="007B7018" w:rsidRPr="00C7444C" w:rsidRDefault="007B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4EB" w14:textId="00FC3A37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718DB013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A385D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76BBA" w14:textId="69E97EA6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 xml:space="preserve">Взаимосвязь стресса и эндокринных заболеваний.  </w:t>
            </w:r>
          </w:p>
          <w:p w14:paraId="6C1CCAE9" w14:textId="77777777" w:rsidR="007B7018" w:rsidRPr="00C7444C" w:rsidRDefault="007B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6691" w14:textId="4C4A3627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61D7C824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EDC74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8BC37" w14:textId="11E67384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Особенности индивидуальной программы психологической коррекции при онкологических заболеваниях.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1CC0" w14:textId="33DDBEF2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20E8599B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04A6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3DA77" w14:textId="17070153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Особенности индивидуальной программы психологической коррекции при эндокринных заболеваниях.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9302" w14:textId="4F8A7261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052540AB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A7CC3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EE58D" w14:textId="6A97D7CF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Особенности разработки индивидуальной программы психологической коррекции при онкологических заболеваниях.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CAAE" w14:textId="5A268D80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43D22E16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2909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FCC12" w14:textId="0C12B01E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 xml:space="preserve"> Особенности разработки программы психологической коррекции при эндокринных заболеваниях.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800" w14:textId="2779C4E4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1E37B8B6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2F02C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B3A77" w14:textId="1E801106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Особенности индивидуальных методов психологической коррекции при онкологических заболеваниях.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4A15" w14:textId="5515A424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5CE100EE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B276E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5D09E" w14:textId="40A2E036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 xml:space="preserve"> Особенности групповых методов психологической коррекции при эндокринных заболеваниях.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F4A5" w14:textId="6B3FB6FB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3ABC7EE0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20822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DA3FF" w14:textId="318CBCF5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 xml:space="preserve"> Маркеры эффективности индивидуальной психологической коррекции при онкологических заболеваниях.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3E16" w14:textId="4F3A8D05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6A970F38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14CEF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689B7" w14:textId="2C32E71B" w:rsidR="007B7018" w:rsidRPr="00C7444C" w:rsidRDefault="007B7018" w:rsidP="00C7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Маркеры эффективности индивидуальной психологической коррекции при эндокринных заболеваниях.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6511" w14:textId="45D75DE0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01193698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27B30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FD393" w14:textId="29E63036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Особенности восприятия заболевания родственниками онкологических пациентов.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3997" w14:textId="74296265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7B7018" w14:paraId="6A880953" w14:textId="77777777" w:rsidTr="00B66C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A801" w14:textId="77777777" w:rsidR="007B7018" w:rsidRPr="00C7444C" w:rsidRDefault="007B7018" w:rsidP="00A15C4D">
            <w:pPr>
              <w:pStyle w:val="afff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00570" w14:textId="087E3C9D" w:rsidR="007B7018" w:rsidRPr="00C7444C" w:rsidRDefault="007B7018" w:rsidP="00A1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Маркеры вторичной травматизации врача.</w:t>
            </w:r>
          </w:p>
          <w:p w14:paraId="7BED7792" w14:textId="77777777" w:rsidR="007B7018" w:rsidRPr="00C7444C" w:rsidRDefault="007B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0F42" w14:textId="2CCFF1CC" w:rsidR="007B7018" w:rsidRPr="00C7444C" w:rsidRDefault="007B7018" w:rsidP="00C7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7444C">
              <w:rPr>
                <w:color w:val="000000"/>
                <w:sz w:val="20"/>
                <w:szCs w:val="20"/>
              </w:rPr>
              <w:t>ОПК-6.2, ОПК-6.3, ПК-1.1, ПК-1.2, ПК-1.3</w:t>
            </w:r>
            <w:r w:rsidR="00C7444C" w:rsidRPr="00C7444C">
              <w:rPr>
                <w:color w:val="000000"/>
                <w:sz w:val="20"/>
                <w:szCs w:val="20"/>
              </w:rPr>
              <w:t xml:space="preserve">, </w:t>
            </w:r>
            <w:r w:rsidRPr="00C7444C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</w:tbl>
    <w:p w14:paraId="7FDAB7C0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61BA95" w14:textId="5F2DE443" w:rsidR="007609EF" w:rsidRDefault="0052404A" w:rsidP="00661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Тестовые задания</w:t>
      </w:r>
    </w:p>
    <w:p w14:paraId="48E6DD9B" w14:textId="7FD177E2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fffffe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2268"/>
        <w:gridCol w:w="1843"/>
      </w:tblGrid>
      <w:tr w:rsidR="0098308E" w14:paraId="17E636E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733F" w14:textId="516996BC" w:rsidR="0098308E" w:rsidRPr="00E9332F" w:rsidRDefault="0098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9332F">
              <w:rPr>
                <w:color w:val="000000"/>
                <w:sz w:val="20"/>
                <w:szCs w:val="20"/>
              </w:rPr>
              <w:t>№ ТЗ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06696" w14:textId="136D01BD" w:rsidR="0098308E" w:rsidRDefault="0098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Тестовое задание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C7C2E" w14:textId="77777777" w:rsidR="0098308E" w:rsidRDefault="0098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Эталон (ключ) ответа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DBEF" w14:textId="77777777" w:rsidR="0098308E" w:rsidRDefault="0098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Проверяемые компетенции </w:t>
            </w:r>
          </w:p>
        </w:tc>
      </w:tr>
      <w:tr w:rsidR="0098308E" w:rsidRPr="00D408B4" w14:paraId="59CCF90F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B28D9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4A536" w14:textId="0B9A0B96" w:rsidR="0098308E" w:rsidRPr="00D408B4" w:rsidRDefault="0098308E" w:rsidP="0098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79D30765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________</w:t>
            </w:r>
            <w:r w:rsidRPr="00D408B4">
              <w:rPr>
                <w:sz w:val="20"/>
                <w:szCs w:val="20"/>
              </w:rPr>
              <w:t xml:space="preserve"> </w:t>
            </w:r>
            <w:r w:rsidRPr="00D408B4">
              <w:rPr>
                <w:color w:val="000000"/>
                <w:sz w:val="20"/>
                <w:szCs w:val="20"/>
              </w:rPr>
              <w:t>описывает целостное восприятие пациентом своего заболевания, переживаемое им сознательно и бессознательно на всех уровнях: сенситивном, когнитивном, эмоциональном и поведенческом.</w:t>
            </w:r>
          </w:p>
          <w:p w14:paraId="3A2B4E98" w14:textId="77777777" w:rsidR="0098308E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FCF946B" w14:textId="44BDA33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DA7E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 xml:space="preserve"> </w:t>
            </w:r>
          </w:p>
          <w:p w14:paraId="749F63B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21C16E0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ВКБ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8183" w14:textId="43AE39D5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14A6B07A" w14:textId="7E9AB7A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683747B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5339B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B8BE4" w14:textId="59E228B6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49B282B1" w14:textId="7DFDF2C6" w:rsidR="0098308E" w:rsidRPr="00D408B4" w:rsidRDefault="0098308E" w:rsidP="00D408B4">
            <w:pPr>
              <w:widowControl w:val="0"/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По определению Всемирной Организации Здравоохранения (ВОЗ) заболеванием считаются нарушения нормальной жизнедеятельности, возникающие в ответ на действие патогенных факторов, нарушения работоспособности, социально полезной деятельности, продолжительности жизни организма и его </w:t>
            </w:r>
            <w:r w:rsidR="00CD7ED7">
              <w:rPr>
                <w:sz w:val="20"/>
                <w:szCs w:val="20"/>
              </w:rPr>
              <w:t>способности</w:t>
            </w:r>
            <w:r w:rsidRPr="00D408B4">
              <w:rPr>
                <w:sz w:val="20"/>
                <w:szCs w:val="20"/>
              </w:rPr>
              <w:t xml:space="preserve">  ___________ к постоянно изменяющимся условиям внешней и внутренней сред при одновременной активизации защитно-компенсаторно-приспособительных реакций и механизмов.</w:t>
            </w:r>
          </w:p>
          <w:p w14:paraId="604CAA7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834CC8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7513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8534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1AC0AA9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6C5CE866" w14:textId="12578820" w:rsidR="0098308E" w:rsidRPr="00D408B4" w:rsidRDefault="0098308E" w:rsidP="00D408B4">
            <w:pPr>
              <w:widowControl w:val="0"/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адаптироваться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7D80" w14:textId="179EBB73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434C7BD4" w14:textId="0DED72F4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43C5C0D2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D87DF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6E6D6" w14:textId="7E2BBAF9" w:rsidR="0098308E" w:rsidRPr="00D408B4" w:rsidRDefault="0098308E" w:rsidP="0098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 Выберите правильный ответ. </w:t>
            </w:r>
          </w:p>
          <w:p w14:paraId="089271CB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Особенность заболеваний с витальной угрозой в том, что...</w:t>
            </w:r>
          </w:p>
          <w:p w14:paraId="7524283F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а) они подлежат профилактике;</w:t>
            </w:r>
          </w:p>
          <w:p w14:paraId="0728FF3D" w14:textId="40DE259F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 w:rsidRPr="00D408B4">
              <w:rPr>
                <w:color w:val="000000"/>
                <w:sz w:val="20"/>
                <w:szCs w:val="20"/>
              </w:rPr>
              <w:t>) они практически не подлежат или слабо подлежат профилактике;</w:t>
            </w:r>
          </w:p>
          <w:p w14:paraId="4AD46E7F" w14:textId="7FBF01D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 w:rsidRPr="00D408B4">
              <w:rPr>
                <w:color w:val="000000"/>
                <w:sz w:val="20"/>
                <w:szCs w:val="20"/>
              </w:rPr>
              <w:t>) часто подлежат полному излечению;</w:t>
            </w:r>
          </w:p>
          <w:p w14:paraId="529FE5D6" w14:textId="24639634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D408B4">
              <w:rPr>
                <w:color w:val="000000"/>
                <w:sz w:val="20"/>
                <w:szCs w:val="20"/>
              </w:rPr>
              <w:t>) всегда подлежат только симптоматической терапии.</w:t>
            </w:r>
          </w:p>
          <w:p w14:paraId="713BB8FE" w14:textId="77777777" w:rsidR="0098308E" w:rsidRPr="00D408B4" w:rsidRDefault="0098308E" w:rsidP="0066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4DB2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55C7B91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6A1465FE" w14:textId="5CE2BE34" w:rsidR="0098308E" w:rsidRPr="00771ED5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8E27" w14:textId="0C75245A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2B99BBC8" w14:textId="430DE035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3A28298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6A3F7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17FA" w14:textId="3A5966BA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 Дополните утверждение. </w:t>
            </w:r>
          </w:p>
          <w:p w14:paraId="043B839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Для некоторых заболеваний с витальной угрозой сегодня применима только симптоматическая терапия. Этот вид относится к ____________, то есть поддерживающей терапии.</w:t>
            </w:r>
          </w:p>
          <w:p w14:paraId="7A33694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159CE10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30193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5EA01BFF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паллиативной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B342" w14:textId="4FDDF4AF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3F5EFD4C" w14:textId="05003C75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1397C876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BAD54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DB626" w14:textId="784FF084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 Дополните утверждение. </w:t>
            </w:r>
          </w:p>
          <w:p w14:paraId="3BD199AF" w14:textId="12DFFFED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Термин «внутренняя картина болезни» впервые представил _______</w:t>
            </w:r>
            <w:r w:rsidR="00777265" w:rsidRPr="00D408B4">
              <w:rPr>
                <w:color w:val="000000"/>
                <w:sz w:val="20"/>
                <w:szCs w:val="20"/>
              </w:rPr>
              <w:t>_.</w:t>
            </w:r>
          </w:p>
          <w:p w14:paraId="7301AC2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23675B7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EB8A3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4D0DFFCF" w14:textId="0A230A8D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8B4">
              <w:rPr>
                <w:color w:val="000000"/>
                <w:sz w:val="20"/>
                <w:szCs w:val="20"/>
              </w:rPr>
              <w:t>Лурия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403" w14:textId="6DFB4A28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2D1B83B0" w14:textId="1100ABBA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3BA31089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F0F84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22252" w14:textId="35F95F5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241B7A4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" w:after="28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К распространенным видам заболеваний с высоким уровнем витальной угрозы относят...</w:t>
            </w:r>
          </w:p>
          <w:p w14:paraId="4D2E00FB" w14:textId="64D82016" w:rsidR="0098308E" w:rsidRPr="00D408B4" w:rsidRDefault="00777265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" w:after="28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а) синдром</w:t>
            </w:r>
            <w:r w:rsidR="0098308E" w:rsidRPr="00D408B4">
              <w:rPr>
                <w:color w:val="000000"/>
                <w:sz w:val="20"/>
                <w:szCs w:val="20"/>
              </w:rPr>
              <w:t xml:space="preserve"> Леша-</w:t>
            </w:r>
            <w:proofErr w:type="spellStart"/>
            <w:r w:rsidR="0098308E" w:rsidRPr="00D408B4">
              <w:rPr>
                <w:color w:val="000000"/>
                <w:sz w:val="20"/>
                <w:szCs w:val="20"/>
              </w:rPr>
              <w:t>Найхена</w:t>
            </w:r>
            <w:proofErr w:type="spellEnd"/>
            <w:r w:rsidR="0098308E" w:rsidRPr="00D408B4">
              <w:rPr>
                <w:color w:val="000000"/>
                <w:sz w:val="20"/>
                <w:szCs w:val="20"/>
              </w:rPr>
              <w:t>;</w:t>
            </w:r>
          </w:p>
          <w:p w14:paraId="78E87033" w14:textId="77F66203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" w:after="28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 w:rsidRPr="00D408B4">
              <w:rPr>
                <w:color w:val="000000"/>
                <w:sz w:val="20"/>
                <w:szCs w:val="20"/>
              </w:rPr>
              <w:t>) болезнь Альцгеймера;</w:t>
            </w:r>
          </w:p>
          <w:p w14:paraId="08255EA0" w14:textId="45B048E1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" w:after="28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 w:rsidRPr="00D408B4">
              <w:rPr>
                <w:color w:val="000000"/>
                <w:sz w:val="20"/>
                <w:szCs w:val="20"/>
              </w:rPr>
              <w:t>) ишемическую болезнь сердца (ИБС), инсульт, диабеты;</w:t>
            </w:r>
          </w:p>
          <w:p w14:paraId="1CABCA9D" w14:textId="12B86991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" w:after="28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D408B4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D408B4">
              <w:rPr>
                <w:color w:val="000000"/>
                <w:sz w:val="20"/>
                <w:szCs w:val="20"/>
              </w:rPr>
              <w:t>порфирии</w:t>
            </w:r>
            <w:proofErr w:type="spellEnd"/>
            <w:r w:rsidRPr="00D408B4">
              <w:rPr>
                <w:color w:val="000000"/>
                <w:sz w:val="20"/>
                <w:szCs w:val="20"/>
              </w:rPr>
              <w:t>, болезни второго скелета.</w:t>
            </w:r>
          </w:p>
          <w:p w14:paraId="37011547" w14:textId="77777777" w:rsidR="0098308E" w:rsidRPr="00D408B4" w:rsidRDefault="0098308E" w:rsidP="00DF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A112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149095C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09CFBFC1" w14:textId="6216E82E" w:rsidR="0098308E" w:rsidRPr="00771ED5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0456" w14:textId="1772D4BC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01FC0045" w14:textId="5C58C10A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22B247F9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48264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E3DD2" w14:textId="2723F951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1256A14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 xml:space="preserve">В психиатрии восприятие болезни рассматривается в рамках понятия ____________, включающего в себя реакции человека на болезнь и играющего важную роль в клинической картине различных расстройств. </w:t>
            </w:r>
          </w:p>
          <w:p w14:paraId="207590D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942212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DE27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1EE5527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5E9935EF" w14:textId="0A1F7F20" w:rsidR="0098308E" w:rsidRPr="00D408B4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нозогении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5A3" w14:textId="7B7D85A0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36B6ED16" w14:textId="2B57F981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4B21AC6C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85803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FF346" w14:textId="3333A8A1" w:rsidR="0098308E" w:rsidRPr="00D408B4" w:rsidRDefault="0098308E" w:rsidP="0098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43A499C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 xml:space="preserve">Автором концепции, согласно которой личность трактуется как система отношений индивида, и утверждается, что болезнь изменяет личность как систему отношений пациента, является советский психиатр и </w:t>
            </w:r>
            <w:proofErr w:type="spellStart"/>
            <w:r w:rsidRPr="00D408B4">
              <w:rPr>
                <w:color w:val="000000"/>
                <w:sz w:val="20"/>
                <w:szCs w:val="20"/>
              </w:rPr>
              <w:t>мед.психолог</w:t>
            </w:r>
            <w:proofErr w:type="spellEnd"/>
            <w:r w:rsidRPr="00D408B4">
              <w:rPr>
                <w:color w:val="000000"/>
                <w:sz w:val="20"/>
                <w:szCs w:val="20"/>
              </w:rPr>
              <w:t>...</w:t>
            </w:r>
          </w:p>
          <w:p w14:paraId="1CAC168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0E7F09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66EC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6AD4CDE3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00EB7880" w14:textId="146C8DDD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Мясищев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A05" w14:textId="2370C5EC" w:rsidR="00CD7ED7" w:rsidRPr="00876BE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647A83DD" w14:textId="197C3946" w:rsidR="0098308E" w:rsidRPr="00876BE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308E" w:rsidRPr="00D408B4" w14:paraId="0E487368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7793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08931" w14:textId="00552E14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71FC1475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Заболевания с витальной угрозой...</w:t>
            </w:r>
          </w:p>
          <w:p w14:paraId="6EA9CFC7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а) не подлежат активному лечению либо приводят к неизбежной смерти при отсутствии лечения;</w:t>
            </w:r>
          </w:p>
          <w:p w14:paraId="0394E821" w14:textId="68D5353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 w:rsidRPr="00D408B4">
              <w:rPr>
                <w:color w:val="000000"/>
                <w:sz w:val="20"/>
                <w:szCs w:val="20"/>
              </w:rPr>
              <w:t>)  различаются по периодам проявления первых признаков болезни, скорости полного развития симптомов и прогнозу течения;</w:t>
            </w:r>
          </w:p>
          <w:p w14:paraId="0299DD95" w14:textId="6CB913AD" w:rsidR="0098308E" w:rsidRPr="00D408B4" w:rsidRDefault="0098308E" w:rsidP="00523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 w:rsidRPr="00D408B4">
              <w:rPr>
                <w:color w:val="000000"/>
                <w:sz w:val="20"/>
                <w:szCs w:val="20"/>
              </w:rPr>
              <w:t>) объединены высоким уровнем угрозы смерти в связи с диагнозом;</w:t>
            </w:r>
          </w:p>
          <w:p w14:paraId="63D65B51" w14:textId="0EBC9404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D408B4">
              <w:rPr>
                <w:color w:val="000000"/>
                <w:sz w:val="20"/>
                <w:szCs w:val="20"/>
              </w:rPr>
              <w:t>) все ответы верны.</w:t>
            </w:r>
          </w:p>
          <w:p w14:paraId="369682F1" w14:textId="77777777" w:rsidR="0098308E" w:rsidRPr="00D408B4" w:rsidRDefault="0098308E" w:rsidP="00DF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A2BE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37E3C47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37F3F65F" w14:textId="75C4DC46" w:rsidR="0098308E" w:rsidRPr="005231DF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427" w14:textId="28D4140F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253F73C1" w14:textId="3865A728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39AF30D2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004CA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00A6B" w14:textId="3E593917" w:rsidR="0098308E" w:rsidRPr="00D408B4" w:rsidRDefault="0098308E" w:rsidP="0012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271C4FB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__________ компонент отношения к болезни включает представления и знания о болезни, размышления больного, понимание им болезни и зависит от имеющихся в обществе представлений и установок, полученных из различных источников.</w:t>
            </w:r>
          </w:p>
          <w:p w14:paraId="30C65BD4" w14:textId="77777777" w:rsidR="0098308E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042BC73A" w14:textId="2DB5C153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6AD13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2FAA83C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3B8F176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408B4">
              <w:rPr>
                <w:color w:val="000000"/>
                <w:sz w:val="20"/>
                <w:szCs w:val="20"/>
              </w:rPr>
              <w:t>когнитивный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665" w14:textId="57A408E5" w:rsidR="00CD7ED7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7B81B2A4" w14:textId="6B124409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2892DF5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9420A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0A9DB" w14:textId="35F4A6A1" w:rsidR="0098308E" w:rsidRPr="00D408B4" w:rsidRDefault="0098308E" w:rsidP="0012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7BB0E78F" w14:textId="77777777" w:rsidR="0098308E" w:rsidRPr="00D408B4" w:rsidRDefault="0098308E" w:rsidP="00D408B4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Практическое направление науки «</w:t>
            </w:r>
            <w:proofErr w:type="spellStart"/>
            <w:r w:rsidRPr="00D408B4">
              <w:rPr>
                <w:sz w:val="20"/>
                <w:szCs w:val="20"/>
              </w:rPr>
              <w:t>психоонкология</w:t>
            </w:r>
            <w:proofErr w:type="spellEnd"/>
            <w:r w:rsidRPr="00D408B4">
              <w:rPr>
                <w:sz w:val="20"/>
                <w:szCs w:val="20"/>
              </w:rPr>
              <w:t>» принято называть _________.</w:t>
            </w:r>
          </w:p>
          <w:p w14:paraId="4CB0513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3284CA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7513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05EF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B17A5C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53EEBA0" w14:textId="40ED2BD0" w:rsidR="0098308E" w:rsidRPr="00D408B4" w:rsidRDefault="0098308E" w:rsidP="0012689E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408B4">
              <w:rPr>
                <w:sz w:val="20"/>
                <w:szCs w:val="20"/>
              </w:rPr>
              <w:t>онкопсихология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58B" w14:textId="44FF4A4C" w:rsidR="0098308E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CD7ED7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78D2A44C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59C03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E80B2" w14:textId="49571B0D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66EBE4B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Психологическая реабилитация в соматической клинике может включать в себя:</w:t>
            </w:r>
          </w:p>
          <w:p w14:paraId="02B1EED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консультирование;</w:t>
            </w:r>
          </w:p>
          <w:p w14:paraId="7F255877" w14:textId="16F8077F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>) психокоррекцию;</w:t>
            </w:r>
          </w:p>
          <w:p w14:paraId="56BFD8AC" w14:textId="30CAC565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сопровождение;</w:t>
            </w:r>
          </w:p>
          <w:p w14:paraId="18E8309A" w14:textId="0B0A50FD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все ответы верны.</w:t>
            </w:r>
          </w:p>
          <w:p w14:paraId="140FF19F" w14:textId="77777777" w:rsidR="0098308E" w:rsidRPr="00D408B4" w:rsidRDefault="0098308E" w:rsidP="0066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EEB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70A230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AEE1B89" w14:textId="2CD2D38A" w:rsidR="0098308E" w:rsidRPr="005231DF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0A65" w14:textId="6C59CAAE" w:rsidR="0098308E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CD7ED7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165C6418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B7C48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5EF1F" w14:textId="2B2EF436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4CE34750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Предметом онкопсихологии является __________ человека в ситуации онкологического заболевания.  </w:t>
            </w:r>
          </w:p>
          <w:p w14:paraId="463393BD" w14:textId="6187C144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  <w:p w14:paraId="43B7A50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74308E8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9A6CA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A406CA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493F66B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качество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DFB2" w14:textId="4BC1580A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B611481" w14:textId="535B67F3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5B1E4620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44B79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8AE47" w14:textId="27BBA6A2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3DC2D786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both"/>
              <w:rPr>
                <w:b/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__________ - это комплекс мероприятий по восстановлению утраченных или ослабленных функций организма, возникших в результате заболевания, повреждения или функционального расстро</w:t>
            </w:r>
            <w:r w:rsidRPr="00D408B4">
              <w:rPr>
                <w:b/>
                <w:sz w:val="20"/>
                <w:szCs w:val="20"/>
              </w:rPr>
              <w:t>йства.</w:t>
            </w:r>
          </w:p>
          <w:p w14:paraId="76D301B9" w14:textId="353346FA" w:rsidR="0098308E" w:rsidRPr="00D408B4" w:rsidRDefault="0098308E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</w:p>
          <w:p w14:paraId="17F6127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62E32D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07DDA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1C8ECB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42CE34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B37E" w14:textId="74AFB9D4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917A4E9" w14:textId="1478F114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7EAC1EEF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0BA3D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51E68" w14:textId="0B004AC2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2F1C3B0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Основным инструментом коммуникации с онкологическим пациентом является:</w:t>
            </w:r>
          </w:p>
          <w:p w14:paraId="6911145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вербальное сочувствие;</w:t>
            </w:r>
          </w:p>
          <w:p w14:paraId="4F465287" w14:textId="18434C16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>) базовая директивность;</w:t>
            </w:r>
          </w:p>
          <w:p w14:paraId="57D8E7B9" w14:textId="56D3743F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позитивная индукция;</w:t>
            </w:r>
          </w:p>
          <w:p w14:paraId="373E8684" w14:textId="16080C2A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позитивный нейтралитет.</w:t>
            </w:r>
          </w:p>
          <w:p w14:paraId="257278E6" w14:textId="77777777" w:rsidR="0098308E" w:rsidRPr="00D408B4" w:rsidRDefault="0098308E" w:rsidP="00DF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4DAEF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09FD25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E548947" w14:textId="433A848B" w:rsidR="0098308E" w:rsidRPr="000A4A64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B70" w14:textId="79148F93" w:rsidR="0098308E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CD7ED7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1D8A50B7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7CC5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BC291" w14:textId="3F356DC2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25D40560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Цель психологической коррекции заключается в формировании у онкологических пациентов ______ отношения к тяжелому хроническому заболеванию.</w:t>
            </w:r>
          </w:p>
          <w:p w14:paraId="51DEFF67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</w:p>
          <w:p w14:paraId="72F8EFDA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3166B7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4A19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E58325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890F414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адаптивного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5219" w14:textId="65CBB7D1" w:rsidR="0098308E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CD7ED7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07F4C4D1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DEF0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748D5" w14:textId="167F94D8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FC1F0BD" w14:textId="77777777" w:rsidR="0098308E" w:rsidRPr="00D408B4" w:rsidRDefault="0098308E" w:rsidP="00D408B4">
            <w:pPr>
              <w:shd w:val="clear" w:color="auto" w:fill="FFFFFF"/>
              <w:tabs>
                <w:tab w:val="left" w:pos="201"/>
              </w:tabs>
              <w:spacing w:before="24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Под ________ понимается деструктивная адаптация личности к травмирующей ситуации, когда течение внутрипсихических процессов человека складывается таким образом, что восприятие ситуации болезни само по себе начинает носить сверхболезненный характер.</w:t>
            </w:r>
          </w:p>
          <w:p w14:paraId="7E3D68EF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4EF96C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372B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CE9558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6E82B48B" w14:textId="77777777" w:rsidR="0098308E" w:rsidRPr="00D408B4" w:rsidRDefault="0098308E" w:rsidP="00D408B4">
            <w:pPr>
              <w:shd w:val="clear" w:color="auto" w:fill="FFFFFF"/>
              <w:tabs>
                <w:tab w:val="left" w:pos="201"/>
              </w:tabs>
              <w:spacing w:before="24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дезадаптацией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F53B" w14:textId="0A58C34F" w:rsidR="00862B18" w:rsidRPr="00D408B4" w:rsidRDefault="0098308E" w:rsidP="00862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2755218C" w14:textId="5C7386D7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1F895FA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D4C3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F27F1" w14:textId="72DE6710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301C343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К задачам психологического обследования соматического пациента относятся:</w:t>
            </w:r>
          </w:p>
          <w:p w14:paraId="450C493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оценка уровня дистресса;</w:t>
            </w:r>
          </w:p>
          <w:p w14:paraId="0361D35F" w14:textId="0E3F1CE3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оценка уровня депрессии;</w:t>
            </w:r>
          </w:p>
          <w:p w14:paraId="5AF697CF" w14:textId="72535264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оценка удовлетворенности качеством жизни;</w:t>
            </w:r>
          </w:p>
          <w:p w14:paraId="412AD829" w14:textId="6A13B46D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все ответы верны.</w:t>
            </w:r>
          </w:p>
          <w:p w14:paraId="796E9F4E" w14:textId="77777777" w:rsidR="0098308E" w:rsidRPr="00D408B4" w:rsidRDefault="0098308E" w:rsidP="00DF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26933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FEA98BA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5F1F130" w14:textId="72F88FA6" w:rsidR="0098308E" w:rsidRPr="000A4A64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7B34" w14:textId="0FD051B4" w:rsidR="0098308E" w:rsidRPr="00D408B4" w:rsidRDefault="0098308E" w:rsidP="00CD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CD7ED7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04C3EEE3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C2B6C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70A0A" w14:textId="750311BB" w:rsidR="0098308E" w:rsidRPr="00D408B4" w:rsidRDefault="0098308E" w:rsidP="0012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10CCC67F" w14:textId="470EF962" w:rsidR="0098308E" w:rsidRPr="00D408B4" w:rsidRDefault="0098308E" w:rsidP="00DF63F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Одной из задач </w:t>
            </w:r>
            <w:r>
              <w:rPr>
                <w:sz w:val="20"/>
                <w:szCs w:val="20"/>
              </w:rPr>
              <w:t xml:space="preserve">медицинского </w:t>
            </w:r>
            <w:r w:rsidRPr="00D408B4">
              <w:rPr>
                <w:sz w:val="20"/>
                <w:szCs w:val="20"/>
              </w:rPr>
              <w:t>_________ является повышение коммуникативных навыков сотрудников профильных лечебных учреждений здравоохранения – врачей и медицинского персонала</w:t>
            </w:r>
          </w:p>
          <w:p w14:paraId="23031BCA" w14:textId="77777777" w:rsidR="0098308E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AE7AB0A" w14:textId="19B3D51B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95B4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A4E7E11" w14:textId="2CC8672B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психолога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2785" w14:textId="68DDEEC9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16F34843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1EF9F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03E93" w14:textId="60AA84B5" w:rsidR="0098308E" w:rsidRPr="00D408B4" w:rsidRDefault="0098308E" w:rsidP="0012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635D6B83" w14:textId="77777777" w:rsidR="0098308E" w:rsidRPr="00D408B4" w:rsidRDefault="0098308E" w:rsidP="00D408B4">
            <w:pPr>
              <w:shd w:val="clear" w:color="auto" w:fill="FFFFFF"/>
              <w:tabs>
                <w:tab w:val="left" w:pos="201"/>
              </w:tabs>
              <w:spacing w:before="24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Дезадаптация неизбежно оказывает негативное влияние и на окружение пациента и лежит в основе </w:t>
            </w:r>
            <w:proofErr w:type="spellStart"/>
            <w:r w:rsidRPr="00D408B4">
              <w:rPr>
                <w:sz w:val="20"/>
                <w:szCs w:val="20"/>
              </w:rPr>
              <w:t>мифологизации</w:t>
            </w:r>
            <w:proofErr w:type="spellEnd"/>
            <w:r w:rsidRPr="00D408B4">
              <w:rPr>
                <w:sz w:val="20"/>
                <w:szCs w:val="20"/>
              </w:rPr>
              <w:t xml:space="preserve"> «рака», являясь фактором ________ ранней диагностики онкологических заболеваний.</w:t>
            </w:r>
          </w:p>
          <w:p w14:paraId="11F25FD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A52F653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7513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08B5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4AF7E5A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B8EF711" w14:textId="77777777" w:rsidR="0098308E" w:rsidRPr="00D408B4" w:rsidRDefault="0098308E" w:rsidP="00D408B4">
            <w:pPr>
              <w:shd w:val="clear" w:color="auto" w:fill="FFFFFF"/>
              <w:tabs>
                <w:tab w:val="left" w:pos="201"/>
              </w:tabs>
              <w:spacing w:before="24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ограничения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461B" w14:textId="20248AD5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48FAA196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7C43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7ECA3" w14:textId="2D424E66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2CADE8D5" w14:textId="77777777" w:rsidR="0098308E" w:rsidRPr="00D408B4" w:rsidRDefault="0098308E" w:rsidP="00D408B4">
            <w:pP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Основным инструментом коммуникации с диабетическим пациентом является:</w:t>
            </w:r>
          </w:p>
          <w:p w14:paraId="26C9EF06" w14:textId="77777777" w:rsidR="0098308E" w:rsidRPr="00D408B4" w:rsidRDefault="0098308E" w:rsidP="00D408B4">
            <w:pP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вербальное сочувствие;</w:t>
            </w:r>
          </w:p>
          <w:p w14:paraId="2BE38323" w14:textId="5492362A" w:rsidR="0098308E" w:rsidRPr="00D408B4" w:rsidRDefault="0098308E" w:rsidP="00D408B4">
            <w:pP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>) базовая директивность;</w:t>
            </w:r>
          </w:p>
          <w:p w14:paraId="522A93E8" w14:textId="6563BB4D" w:rsidR="0098308E" w:rsidRPr="00D408B4" w:rsidRDefault="0098308E" w:rsidP="00D408B4">
            <w:pP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позитивная индукция;</w:t>
            </w:r>
          </w:p>
          <w:p w14:paraId="4678FBFB" w14:textId="47E26B66" w:rsidR="0098308E" w:rsidRPr="00D408B4" w:rsidRDefault="0098308E" w:rsidP="00D408B4">
            <w:pP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позитивный нейтралитет.</w:t>
            </w:r>
          </w:p>
          <w:p w14:paraId="5CB95477" w14:textId="77777777" w:rsidR="0098308E" w:rsidRPr="00D408B4" w:rsidRDefault="0098308E" w:rsidP="00DF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A52F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47E941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705256F" w14:textId="7735F6CE" w:rsidR="0098308E" w:rsidRPr="000A4A64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C155" w14:textId="57F7E75C" w:rsidR="0098308E" w:rsidRPr="00D408B4" w:rsidRDefault="0098308E" w:rsidP="00862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862B18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7610D60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26C1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5CAD0" w14:textId="509A150B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291266CE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Пациенты с профилем поведения типа _____ отличаются </w:t>
            </w:r>
            <w:proofErr w:type="spellStart"/>
            <w:r w:rsidRPr="00D408B4">
              <w:rPr>
                <w:sz w:val="20"/>
                <w:szCs w:val="20"/>
              </w:rPr>
              <w:t>амбициозностью</w:t>
            </w:r>
            <w:proofErr w:type="spellEnd"/>
            <w:r w:rsidRPr="00D408B4">
              <w:rPr>
                <w:sz w:val="20"/>
                <w:szCs w:val="20"/>
              </w:rPr>
              <w:t>, решимостью, поверхностностью контактов, стремлением к работе и общей активностью.</w:t>
            </w:r>
          </w:p>
          <w:p w14:paraId="6244789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7D436FD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E6FD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3253C3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682AFF1" w14:textId="3A6AD8B3" w:rsidR="0098308E" w:rsidRPr="00D408B4" w:rsidRDefault="00862B18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92DC" w14:textId="300817FB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2EA4745D" w14:textId="418CC091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7B6CD7B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0043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F6D88" w14:textId="4CA99932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4249F404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Особенностью группы заболеваний, вызванных ВИЧ является их _________ в социуме.</w:t>
            </w:r>
          </w:p>
          <w:p w14:paraId="2A230FCD" w14:textId="123068A9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  <w:p w14:paraId="1E21F6DA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807D8B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0F3CB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5655F0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CFB76C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стигматизация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AC0" w14:textId="2FD8FF2C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6093CC4" w14:textId="32C1F5E1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3490E9A3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DAD90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C36EA" w14:textId="0781CFCD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18F361BD" w14:textId="53F8E854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Выберите факторы риска ИБС: </w:t>
            </w:r>
          </w:p>
          <w:p w14:paraId="4BF94203" w14:textId="01E9FED1" w:rsidR="0098308E" w:rsidRPr="00D408B4" w:rsidRDefault="0098308E" w:rsidP="00DF63F3">
            <w:pPr>
              <w:shd w:val="clear" w:color="auto" w:fill="FFFFFF"/>
              <w:spacing w:before="20" w:after="20"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lastRenderedPageBreak/>
              <w:t>а</w:t>
            </w:r>
            <w:r w:rsidRPr="00DF63F3">
              <w:rPr>
                <w:sz w:val="20"/>
                <w:szCs w:val="20"/>
              </w:rPr>
              <w:t xml:space="preserve">) </w:t>
            </w:r>
            <w:r w:rsidRPr="00D408B4">
              <w:rPr>
                <w:sz w:val="20"/>
                <w:szCs w:val="20"/>
              </w:rPr>
              <w:t xml:space="preserve">биологические, </w:t>
            </w:r>
            <w:r w:rsidRPr="00D408B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 xml:space="preserve">) анатомические, </w:t>
            </w:r>
            <w:r w:rsidRPr="00D408B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поведенческие (психологические),</w:t>
            </w:r>
          </w:p>
          <w:p w14:paraId="34664954" w14:textId="5F50A64A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все ответы верны.</w:t>
            </w:r>
          </w:p>
          <w:p w14:paraId="4B4A94BD" w14:textId="77777777" w:rsidR="0098308E" w:rsidRPr="00D408B4" w:rsidRDefault="0098308E" w:rsidP="0006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8E4D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CAEC45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7AF5A6E" w14:textId="45CFC2DE" w:rsidR="0098308E" w:rsidRPr="000A4A64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5A4B" w14:textId="7A87A2E4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2D2D0E78" w14:textId="4080FF90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70150676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F6959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FD61A" w14:textId="19C828BC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64607E8" w14:textId="78C616F5" w:rsidR="0098308E" w:rsidRPr="00D408B4" w:rsidRDefault="0098308E" w:rsidP="0006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Сахарный </w:t>
            </w:r>
            <w:r w:rsidRPr="00D408B4">
              <w:rPr>
                <w:color w:val="000000"/>
                <w:sz w:val="20"/>
                <w:szCs w:val="20"/>
              </w:rPr>
              <w:t>__________</w:t>
            </w:r>
            <w:r w:rsidRPr="00D408B4">
              <w:rPr>
                <w:sz w:val="20"/>
                <w:szCs w:val="20"/>
              </w:rPr>
              <w:t xml:space="preserve"> - это </w:t>
            </w:r>
            <w:r w:rsidR="0012689E" w:rsidRPr="00D408B4">
              <w:rPr>
                <w:sz w:val="20"/>
                <w:szCs w:val="20"/>
              </w:rPr>
              <w:t>хроническое эндокринно-обменное заболевание,</w:t>
            </w:r>
            <w:r w:rsidRPr="00D408B4">
              <w:rPr>
                <w:sz w:val="20"/>
                <w:szCs w:val="20"/>
              </w:rPr>
              <w:t xml:space="preserve"> обусловленное недостаточностью выработки инсулина. </w:t>
            </w:r>
          </w:p>
          <w:p w14:paraId="47A9FC7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F472903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D326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782885B" w14:textId="6E323D5C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диабет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71BB" w14:textId="6057543C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45B5F216" w14:textId="11476202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3B6CDFC4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E50B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5E037" w14:textId="660945E2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39787DC" w14:textId="248F872B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Болезнью образа жизни называют сахарный диабет </w:t>
            </w:r>
            <w:r w:rsidRPr="00D408B4">
              <w:rPr>
                <w:b/>
                <w:sz w:val="20"/>
                <w:szCs w:val="20"/>
              </w:rPr>
              <w:t>______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6C8">
              <w:rPr>
                <w:bCs/>
                <w:sz w:val="20"/>
                <w:szCs w:val="20"/>
              </w:rPr>
              <w:t>типа</w:t>
            </w:r>
            <w:r w:rsidRPr="00D408B4">
              <w:rPr>
                <w:b/>
                <w:sz w:val="20"/>
                <w:szCs w:val="20"/>
              </w:rPr>
              <w:t>.</w:t>
            </w:r>
          </w:p>
          <w:p w14:paraId="6743A95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9C50F3B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617FD" w14:textId="31414EBE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2-го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9BF2" w14:textId="03408570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2132F850" w14:textId="3E78280A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382A595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A5C18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13FB6" w14:textId="5EC186B9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28861D5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В исследованиях описаны такие переживания пациентов с ВИЧ:</w:t>
            </w:r>
          </w:p>
          <w:p w14:paraId="3C201527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беспомощность;</w:t>
            </w:r>
          </w:p>
          <w:p w14:paraId="35D859C0" w14:textId="44AA8D06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>) безнадежность;</w:t>
            </w:r>
          </w:p>
          <w:p w14:paraId="47F7F9C2" w14:textId="4CCF4053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навязчивые размышления о предстоящей смерти;</w:t>
            </w:r>
          </w:p>
          <w:p w14:paraId="0F356D9B" w14:textId="0337DE73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все ответы верны.</w:t>
            </w:r>
          </w:p>
          <w:p w14:paraId="0521988B" w14:textId="77777777" w:rsidR="0098308E" w:rsidRPr="00D408B4" w:rsidRDefault="0098308E" w:rsidP="0006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5CB6F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EBA515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CCF65BA" w14:textId="0DD93521" w:rsidR="0098308E" w:rsidRPr="000A4A64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525B" w14:textId="22A4D32A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</w:tc>
      </w:tr>
      <w:tr w:rsidR="0098308E" w:rsidRPr="00D408B4" w14:paraId="26F19D30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6CDD4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1D77D" w14:textId="428BEC58" w:rsidR="0098308E" w:rsidRPr="00D408B4" w:rsidRDefault="0098308E" w:rsidP="0012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4791C9DD" w14:textId="240ED8DE" w:rsidR="0098308E" w:rsidRPr="00D408B4" w:rsidRDefault="0098308E" w:rsidP="0006503C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Наблюдаются признаки течения СД на поведенческом уровне: эмоциональная ________, растерянность, чрезмерная обидчивость, раздражительность, склонность к </w:t>
            </w:r>
            <w:proofErr w:type="spellStart"/>
            <w:r w:rsidRPr="00D408B4">
              <w:rPr>
                <w:sz w:val="20"/>
                <w:szCs w:val="20"/>
              </w:rPr>
              <w:t>катастрофизации</w:t>
            </w:r>
            <w:proofErr w:type="spellEnd"/>
            <w:r w:rsidRPr="00D408B4">
              <w:rPr>
                <w:sz w:val="20"/>
                <w:szCs w:val="20"/>
              </w:rPr>
              <w:t>.</w:t>
            </w:r>
          </w:p>
          <w:p w14:paraId="404BCCE5" w14:textId="77777777" w:rsidR="0098308E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EF9FF73" w14:textId="68A29570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9ADC1" w14:textId="77777777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F1B89D3" w14:textId="77777777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E832CC8" w14:textId="77777777" w:rsidR="0098308E" w:rsidRPr="00D408B4" w:rsidRDefault="0098308E" w:rsidP="00876BE4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нестабильность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94A" w14:textId="2845A955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</w:tc>
      </w:tr>
      <w:tr w:rsidR="0098308E" w:rsidRPr="00D408B4" w14:paraId="1CE5A68D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EF1B3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801D9" w14:textId="7342FA08" w:rsidR="0098308E" w:rsidRPr="00D408B4" w:rsidRDefault="0098308E" w:rsidP="0012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26942285" w14:textId="3700338D" w:rsidR="0098308E" w:rsidRPr="0006503C" w:rsidRDefault="0098308E" w:rsidP="0006503C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Особенностью заболевания БАС является _______ сторона взаимодействия с пациентом в рамках обсуждения неотвратимого прогрессирования, симптомов и динамики заболевания и неминуемости смерти.</w:t>
            </w:r>
          </w:p>
          <w:p w14:paraId="1BFD072F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50958C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7513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EFDA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8755D6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98C6C85" w14:textId="77777777" w:rsidR="0098308E" w:rsidRPr="00D408B4" w:rsidRDefault="0098308E" w:rsidP="00D408B4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этическая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DDB8" w14:textId="137DE8C4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</w:tc>
      </w:tr>
      <w:tr w:rsidR="0098308E" w:rsidRPr="00D408B4" w14:paraId="27A7797D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C1A40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3265F" w14:textId="000B5658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1253D85E" w14:textId="77777777" w:rsidR="0098308E" w:rsidRPr="00D408B4" w:rsidRDefault="0098308E" w:rsidP="00C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К профилактике СД2 не относится:</w:t>
            </w:r>
          </w:p>
          <w:p w14:paraId="35A0370F" w14:textId="77777777" w:rsidR="0098308E" w:rsidRPr="00D408B4" w:rsidRDefault="0098308E" w:rsidP="00C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снижение массы тела;</w:t>
            </w:r>
          </w:p>
          <w:p w14:paraId="5E6D1B08" w14:textId="311E59F0" w:rsidR="0098308E" w:rsidRPr="00D408B4" w:rsidRDefault="0098308E" w:rsidP="00C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>) снижение физических нагрузок по возможности;</w:t>
            </w:r>
          </w:p>
          <w:p w14:paraId="1AB2E0EB" w14:textId="15306296" w:rsidR="0098308E" w:rsidRPr="00D408B4" w:rsidRDefault="0098308E" w:rsidP="00C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здоровое питание;</w:t>
            </w:r>
            <w:r w:rsidRPr="00D408B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соблюдение гармоничной физической активности.</w:t>
            </w:r>
          </w:p>
          <w:p w14:paraId="0D575C53" w14:textId="77777777" w:rsidR="0098308E" w:rsidRPr="00D408B4" w:rsidRDefault="0098308E" w:rsidP="00C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D9B17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CB3B15F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4A878A2" w14:textId="723AE246" w:rsidR="0098308E" w:rsidRPr="00C44898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A0A3" w14:textId="3C07CDAA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B8793F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5705A976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25185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7604" w14:textId="5B87F080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171AAAA6" w14:textId="0CFEF636" w:rsidR="0098308E" w:rsidRPr="0006503C" w:rsidRDefault="0098308E" w:rsidP="0006503C">
            <w:pPr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При выборе метода психологической помощи пациенту с диагнозом заболевания с выраженным уровнем витальной угрозы целесообразно опираться на трехфазную модель, сформулированную </w:t>
            </w:r>
            <w:r w:rsidRPr="00D408B4">
              <w:rPr>
                <w:color w:val="000000"/>
                <w:sz w:val="20"/>
                <w:szCs w:val="20"/>
              </w:rPr>
              <w:t>________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Пестеревой</w:t>
            </w:r>
            <w:proofErr w:type="spellEnd"/>
            <w:r w:rsidRPr="00D408B4">
              <w:rPr>
                <w:color w:val="000000"/>
                <w:sz w:val="20"/>
                <w:szCs w:val="20"/>
              </w:rPr>
              <w:t>.</w:t>
            </w:r>
          </w:p>
          <w:p w14:paraId="7511581A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56DC752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46197" w14:textId="77777777" w:rsidR="0098308E" w:rsidRPr="00D408B4" w:rsidRDefault="0098308E" w:rsidP="0006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4A0BEAA" w14:textId="2C383AC7" w:rsidR="0098308E" w:rsidRPr="00D408B4" w:rsidRDefault="0098308E" w:rsidP="0006503C">
            <w:pPr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Чулков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BAF" w14:textId="77777777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45BF4D4F" w14:textId="07313439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16A07982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EFF72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304F0" w14:textId="049E07D4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272F0B18" w14:textId="3B95C8D4" w:rsidR="0098308E" w:rsidRPr="0003669D" w:rsidRDefault="0098308E" w:rsidP="0003669D">
            <w:pPr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Кризисная </w:t>
            </w:r>
            <w:r w:rsidRPr="00D408B4">
              <w:rPr>
                <w:sz w:val="20"/>
                <w:szCs w:val="20"/>
              </w:rPr>
              <w:t xml:space="preserve">_______________ в работе </w:t>
            </w:r>
            <w:proofErr w:type="spellStart"/>
            <w:r w:rsidRPr="00D408B4">
              <w:rPr>
                <w:sz w:val="20"/>
                <w:szCs w:val="20"/>
              </w:rPr>
              <w:t>онкопсихолога</w:t>
            </w:r>
            <w:proofErr w:type="spellEnd"/>
            <w:r w:rsidRPr="00D408B4">
              <w:rPr>
                <w:sz w:val="20"/>
                <w:szCs w:val="20"/>
              </w:rPr>
              <w:t xml:space="preserve"> подразумевает экстренную краткосрочную помощь</w:t>
            </w:r>
            <w:r>
              <w:rPr>
                <w:sz w:val="20"/>
                <w:szCs w:val="20"/>
              </w:rPr>
              <w:t>.</w:t>
            </w:r>
          </w:p>
          <w:p w14:paraId="52C966F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380FED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F69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0A8FEC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E43EE69" w14:textId="6529B35E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интервенция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4096" w14:textId="5BA3D229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21379C71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FAB5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240DA" w14:textId="17BA916F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455EAFC1" w14:textId="77777777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В ситуации психотравмы главным терапевтическим фактором принято считать:</w:t>
            </w:r>
          </w:p>
          <w:p w14:paraId="5C8960AB" w14:textId="77777777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аутентичные отношения между психологом и пациентом;</w:t>
            </w:r>
          </w:p>
          <w:p w14:paraId="1D4E6CFF" w14:textId="652BA603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>) соблюдение алгоритмов терапии;</w:t>
            </w:r>
          </w:p>
          <w:p w14:paraId="64B82330" w14:textId="157FE21D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медицинскую реабилитацию;</w:t>
            </w:r>
          </w:p>
          <w:p w14:paraId="072ADD41" w14:textId="68C360CD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все ответы верны.</w:t>
            </w:r>
          </w:p>
          <w:p w14:paraId="70D36A42" w14:textId="77777777" w:rsidR="0098308E" w:rsidRPr="00D408B4" w:rsidRDefault="0098308E" w:rsidP="001B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047FB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4F6588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9AE0B21" w14:textId="29B017A2" w:rsidR="0098308E" w:rsidRPr="00C44898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C8A8" w14:textId="5ACE3388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5122B2F8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06CCB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9527F" w14:textId="5BC3D21C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25EBBDC" w14:textId="38B3D728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Продолжительность одной сессии психолога с </w:t>
            </w:r>
            <w:proofErr w:type="spellStart"/>
            <w:r w:rsidRPr="00D408B4">
              <w:rPr>
                <w:sz w:val="20"/>
                <w:szCs w:val="20"/>
              </w:rPr>
              <w:t>онкопациентом</w:t>
            </w:r>
            <w:proofErr w:type="spellEnd"/>
            <w:r w:rsidRPr="00D408B4">
              <w:rPr>
                <w:sz w:val="20"/>
                <w:szCs w:val="20"/>
              </w:rPr>
              <w:t xml:space="preserve"> составляет </w:t>
            </w:r>
            <w:r>
              <w:rPr>
                <w:sz w:val="20"/>
                <w:szCs w:val="20"/>
              </w:rPr>
              <w:t xml:space="preserve">от 15 до </w:t>
            </w:r>
            <w:r w:rsidRPr="00D408B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 минут</w:t>
            </w:r>
            <w:r w:rsidRPr="00D408B4">
              <w:rPr>
                <w:color w:val="000000"/>
                <w:sz w:val="20"/>
                <w:szCs w:val="20"/>
              </w:rPr>
              <w:t>.</w:t>
            </w:r>
          </w:p>
          <w:p w14:paraId="6759CC2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AF9B6DA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8BC5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38EF64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E8BE2DB" w14:textId="0E63DE9B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C5D8" w14:textId="77777777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678AC133" w14:textId="7A01B659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03111DDA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30AFF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8AE15" w14:textId="483A5B72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87B3B3E" w14:textId="77777777" w:rsidR="0098308E" w:rsidRPr="00D408B4" w:rsidRDefault="0098308E" w:rsidP="00D408B4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Психологические методы носят ______ характер: используются элементы экзистенциальной, когнитивной и поддерживающе-экспрессивной терапии.</w:t>
            </w:r>
          </w:p>
          <w:p w14:paraId="7A9C644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CC0F9A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726B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8D4C4D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58F88D4" w14:textId="77777777" w:rsidR="0098308E" w:rsidRPr="00D408B4" w:rsidRDefault="0098308E" w:rsidP="00D408B4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эклектичный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ED02" w14:textId="6FF07121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Chars="0" w:left="0" w:right="142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35102E11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7F49F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2E98B" w14:textId="1859964E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64B65FEC" w14:textId="145AD089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В какой из фаз динамики психической адаптации к ситуации с высоким уровнем риска психической травматизации наиболее уместны методы психодинамического подхода? </w:t>
            </w:r>
          </w:p>
          <w:p w14:paraId="438ADD31" w14:textId="194EA5D3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</w:t>
            </w:r>
            <w:r w:rsidR="00D77B46">
              <w:rPr>
                <w:sz w:val="20"/>
                <w:szCs w:val="20"/>
              </w:rPr>
              <w:t xml:space="preserve"> </w:t>
            </w:r>
            <w:r w:rsidRPr="00D408B4">
              <w:rPr>
                <w:sz w:val="20"/>
                <w:szCs w:val="20"/>
              </w:rPr>
              <w:t xml:space="preserve"> </w:t>
            </w:r>
            <w:r w:rsidR="00D77B46">
              <w:rPr>
                <w:sz w:val="20"/>
                <w:szCs w:val="20"/>
              </w:rPr>
              <w:t>перв</w:t>
            </w:r>
            <w:r>
              <w:rPr>
                <w:sz w:val="20"/>
                <w:szCs w:val="20"/>
              </w:rPr>
              <w:t>о</w:t>
            </w:r>
            <w:r w:rsidRPr="00D408B4">
              <w:rPr>
                <w:sz w:val="20"/>
                <w:szCs w:val="20"/>
              </w:rPr>
              <w:t>й</w:t>
            </w:r>
          </w:p>
          <w:p w14:paraId="518FEA62" w14:textId="23C387E5" w:rsidR="0098308E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>)</w:t>
            </w:r>
            <w:r w:rsidR="00D77B46">
              <w:rPr>
                <w:sz w:val="20"/>
                <w:szCs w:val="20"/>
              </w:rPr>
              <w:t xml:space="preserve">  втор</w:t>
            </w:r>
            <w:r>
              <w:rPr>
                <w:sz w:val="20"/>
                <w:szCs w:val="20"/>
              </w:rPr>
              <w:t>о</w:t>
            </w:r>
            <w:r w:rsidRPr="00D408B4">
              <w:rPr>
                <w:sz w:val="20"/>
                <w:szCs w:val="20"/>
              </w:rPr>
              <w:t xml:space="preserve">й </w:t>
            </w:r>
          </w:p>
          <w:p w14:paraId="5F3FAAC7" w14:textId="12788EF5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</w:t>
            </w:r>
            <w:r w:rsidR="00D77B46">
              <w:rPr>
                <w:sz w:val="20"/>
                <w:szCs w:val="20"/>
              </w:rPr>
              <w:t xml:space="preserve">  треть</w:t>
            </w:r>
            <w:r w:rsidRPr="00D408B4">
              <w:rPr>
                <w:sz w:val="20"/>
                <w:szCs w:val="20"/>
              </w:rPr>
              <w:t>ей</w:t>
            </w:r>
          </w:p>
          <w:p w14:paraId="28877627" w14:textId="1366A54C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психодинамический подход не применим.</w:t>
            </w:r>
          </w:p>
          <w:p w14:paraId="114561E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DC877F6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EAEF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777D97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6BDEBA2A" w14:textId="075FB2C3" w:rsidR="0098308E" w:rsidRPr="004413ED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7EB6" w14:textId="685BDBEA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5A98DAD6" w14:textId="27108DB4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09DE60EA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7B40A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41259" w14:textId="0057F8A9" w:rsidR="0098308E" w:rsidRPr="00D408B4" w:rsidRDefault="0012689E" w:rsidP="0012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Доп</w:t>
            </w:r>
            <w:r w:rsidR="0098308E" w:rsidRPr="00D408B4">
              <w:rPr>
                <w:b/>
                <w:color w:val="000000"/>
                <w:sz w:val="20"/>
                <w:szCs w:val="20"/>
              </w:rPr>
              <w:t>лните</w:t>
            </w:r>
            <w:proofErr w:type="spellEnd"/>
            <w:r w:rsidR="0098308E" w:rsidRPr="00D408B4">
              <w:rPr>
                <w:b/>
                <w:color w:val="000000"/>
                <w:sz w:val="20"/>
                <w:szCs w:val="20"/>
              </w:rPr>
              <w:t xml:space="preserve"> утверждение. </w:t>
            </w:r>
          </w:p>
          <w:p w14:paraId="2500C7CF" w14:textId="3B0E0C03" w:rsidR="0098308E" w:rsidRPr="00D408B4" w:rsidRDefault="0098308E" w:rsidP="00D408B4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Социально-психологическая помощь ________</w:t>
            </w:r>
            <w:r>
              <w:rPr>
                <w:sz w:val="20"/>
                <w:szCs w:val="20"/>
              </w:rPr>
              <w:t xml:space="preserve">_-инфицированным людям </w:t>
            </w:r>
            <w:r w:rsidRPr="00D408B4">
              <w:rPr>
                <w:sz w:val="20"/>
                <w:szCs w:val="20"/>
              </w:rPr>
              <w:t>заключается в таких направлениях, как</w:t>
            </w:r>
            <w:r w:rsidRPr="00D408B4">
              <w:rPr>
                <w:b/>
                <w:sz w:val="20"/>
                <w:szCs w:val="20"/>
              </w:rPr>
              <w:t xml:space="preserve"> </w:t>
            </w:r>
            <w:r w:rsidRPr="00D408B4">
              <w:rPr>
                <w:sz w:val="20"/>
                <w:szCs w:val="20"/>
              </w:rPr>
              <w:t>психообразование с целью профилактики эпидемии;</w:t>
            </w:r>
            <w:r w:rsidRPr="00D408B4">
              <w:rPr>
                <w:b/>
                <w:sz w:val="20"/>
                <w:szCs w:val="20"/>
              </w:rPr>
              <w:t xml:space="preserve"> </w:t>
            </w:r>
            <w:r w:rsidRPr="00D408B4">
              <w:rPr>
                <w:sz w:val="20"/>
                <w:szCs w:val="20"/>
              </w:rPr>
              <w:t>профилактика аутоагрессивного поведения, суицидов, асоциального и противоправного поведения, роста социальной напряженности</w:t>
            </w:r>
            <w:r>
              <w:rPr>
                <w:sz w:val="20"/>
                <w:szCs w:val="20"/>
              </w:rPr>
              <w:t>.</w:t>
            </w:r>
          </w:p>
          <w:p w14:paraId="1A8C547D" w14:textId="77777777" w:rsidR="0098308E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5BC7D86" w14:textId="24EFB1FF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8435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2AD1DC7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65C30C9" w14:textId="67217BEF" w:rsidR="0098308E" w:rsidRPr="00D408B4" w:rsidRDefault="0098308E" w:rsidP="004413ED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7287" w14:textId="0C606052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ПК-1.3</w:t>
            </w:r>
            <w:r w:rsidR="00B8793F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02DEFADE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B161" w14:textId="77777777" w:rsidR="0098308E" w:rsidRPr="00E9332F" w:rsidRDefault="0098308E" w:rsidP="0012689E">
            <w:pPr>
              <w:pStyle w:val="afff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8A981" w14:textId="16D2C3FE" w:rsidR="0098308E" w:rsidRPr="00D408B4" w:rsidRDefault="0098308E" w:rsidP="0012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1FCB920E" w14:textId="77777777" w:rsidR="0098308E" w:rsidRPr="00D408B4" w:rsidRDefault="0098308E" w:rsidP="00D408B4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Наблюдение показывает, что особенности эмоциональной сферы пациентов с СД как правило _______ достигать эффектов глубинной психотерапии. Такие пациенты чаще откликаются на участие в обучающих и поддерживающих группах, нацеленных на формирование устойчивых привычек саморегуляции.</w:t>
            </w:r>
          </w:p>
          <w:p w14:paraId="5FAEF4E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5F64F9B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7513"/>
              </w:tabs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8D9A7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CA2CE8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CDA22B4" w14:textId="77777777" w:rsidR="0098308E" w:rsidRPr="00D408B4" w:rsidRDefault="0098308E" w:rsidP="00D408B4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не позволяют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ABEA" w14:textId="77777777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4772316D" w14:textId="314015B0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57ED4B7A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BB89A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AC913" w14:textId="0B62A25E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3310C11C" w14:textId="1491F284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К задачам медицинского психолога, работающего в клинике с заболеваниями с витальной угрозой</w:t>
            </w:r>
            <w:r>
              <w:rPr>
                <w:sz w:val="20"/>
                <w:szCs w:val="20"/>
              </w:rPr>
              <w:t>,</w:t>
            </w:r>
            <w:r w:rsidRPr="00D408B4">
              <w:rPr>
                <w:sz w:val="20"/>
                <w:szCs w:val="20"/>
              </w:rPr>
              <w:t xml:space="preserve"> являются:</w:t>
            </w:r>
          </w:p>
          <w:p w14:paraId="24CD2C89" w14:textId="77777777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экстренное и плановое психологическое сопровождение пациентов;</w:t>
            </w:r>
          </w:p>
          <w:p w14:paraId="6E3243AE" w14:textId="0C900E12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</w:t>
            </w:r>
            <w:r w:rsidRPr="00D408B4">
              <w:rPr>
                <w:sz w:val="20"/>
                <w:szCs w:val="20"/>
              </w:rPr>
              <w:t>) экстренное и плановое психологическое сопровождение близких людей пациента;</w:t>
            </w:r>
          </w:p>
          <w:p w14:paraId="195B6818" w14:textId="4B333551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анализ, оценка и прогнозирование морально-психологического состояния сотрудников профильных лечебных учреждений здравоохранения;</w:t>
            </w:r>
          </w:p>
          <w:p w14:paraId="62B51A30" w14:textId="2A469237" w:rsidR="0098308E" w:rsidRPr="00D408B4" w:rsidRDefault="0098308E" w:rsidP="00D408B4">
            <w:pPr>
              <w:shd w:val="clear" w:color="auto" w:fill="FFFFFF"/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все варианты верны.</w:t>
            </w:r>
          </w:p>
          <w:p w14:paraId="408CC0CC" w14:textId="77777777" w:rsidR="0098308E" w:rsidRPr="00D408B4" w:rsidRDefault="0098308E" w:rsidP="0044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D370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5C547CF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C60ADA3" w14:textId="0D813AC5" w:rsidR="0098308E" w:rsidRPr="004413ED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D18" w14:textId="482EE5D2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B8793F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05DDEB9A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8F6E2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56787" w14:textId="10E5DE97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44118893" w14:textId="6623369F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Сегодня в кардиологии формируется устойчивое убеждение, что при направлении больных на хирургическое лечение ИБС, терапевтам следует учитывать ______ особенности пациентов</w:t>
            </w:r>
            <w:r>
              <w:rPr>
                <w:sz w:val="20"/>
                <w:szCs w:val="20"/>
              </w:rPr>
              <w:t>.</w:t>
            </w:r>
          </w:p>
          <w:p w14:paraId="6FB143C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E81CAA2" w14:textId="77777777" w:rsidR="0098308E" w:rsidRPr="00D408B4" w:rsidRDefault="0098308E" w:rsidP="00D4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A29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B361AF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5B4EC24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личностные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74E1" w14:textId="77777777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48D3F153" w14:textId="3077AB3D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98308E" w:rsidRPr="00D408B4" w14:paraId="66548E75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5D3A4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41C62" w14:textId="50442680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BE1A03D" w14:textId="30904EA6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При работе с </w:t>
            </w:r>
            <w:proofErr w:type="spellStart"/>
            <w:r w:rsidRPr="00D408B4">
              <w:rPr>
                <w:sz w:val="20"/>
                <w:szCs w:val="20"/>
              </w:rPr>
              <w:t>кардио</w:t>
            </w:r>
            <w:proofErr w:type="spellEnd"/>
            <w:r w:rsidRPr="00D408B4">
              <w:rPr>
                <w:sz w:val="20"/>
                <w:szCs w:val="20"/>
              </w:rPr>
              <w:t xml:space="preserve"> пациентами мишенью коррекции чаще всего является </w:t>
            </w:r>
            <w:r>
              <w:rPr>
                <w:sz w:val="20"/>
                <w:szCs w:val="20"/>
              </w:rPr>
              <w:t xml:space="preserve">отношение к </w:t>
            </w:r>
            <w:r w:rsidRPr="00D408B4">
              <w:rPr>
                <w:sz w:val="20"/>
                <w:szCs w:val="20"/>
              </w:rPr>
              <w:t>________</w:t>
            </w:r>
            <w:r w:rsidRPr="00D408B4">
              <w:rPr>
                <w:color w:val="000000"/>
                <w:sz w:val="20"/>
                <w:szCs w:val="20"/>
              </w:rPr>
              <w:t>.</w:t>
            </w:r>
          </w:p>
          <w:p w14:paraId="69CD065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9786089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C656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E6BD19A" w14:textId="2B25F10D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болезни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D3F8" w14:textId="79D23FF5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B8793F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352A58F1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A2E1E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A15A4" w14:textId="66151DEE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334D0713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Какие параметры представляют интерес при первичном психологическом обследовании пациента с ИБС?</w:t>
            </w:r>
          </w:p>
          <w:p w14:paraId="2D153D38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а) личностные особенности; </w:t>
            </w:r>
          </w:p>
          <w:p w14:paraId="22DA549A" w14:textId="63C30A71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 xml:space="preserve">) </w:t>
            </w:r>
            <w:proofErr w:type="spellStart"/>
            <w:r w:rsidRPr="00D408B4">
              <w:rPr>
                <w:sz w:val="20"/>
                <w:szCs w:val="20"/>
              </w:rPr>
              <w:t>копинги</w:t>
            </w:r>
            <w:proofErr w:type="spellEnd"/>
            <w:r w:rsidRPr="00D408B4">
              <w:rPr>
                <w:sz w:val="20"/>
                <w:szCs w:val="20"/>
              </w:rPr>
              <w:t xml:space="preserve">; </w:t>
            </w:r>
          </w:p>
          <w:p w14:paraId="2CEC67D2" w14:textId="3A6D2B00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специфика эмоционального состояния;</w:t>
            </w:r>
          </w:p>
          <w:p w14:paraId="32DD453C" w14:textId="5163B1D4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все ответы верны.</w:t>
            </w:r>
          </w:p>
          <w:p w14:paraId="5A4E25AE" w14:textId="77777777" w:rsidR="0098308E" w:rsidRPr="00D408B4" w:rsidRDefault="0098308E" w:rsidP="0044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86027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35D66C5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613C9305" w14:textId="42B25C84" w:rsidR="0098308E" w:rsidRPr="004413ED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1688" w14:textId="587DB341" w:rsidR="0098308E" w:rsidRPr="00D408B4" w:rsidRDefault="0098308E" w:rsidP="00B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  <w:r w:rsidR="00B8793F">
              <w:rPr>
                <w:color w:val="000000"/>
                <w:sz w:val="20"/>
                <w:szCs w:val="20"/>
              </w:rPr>
              <w:t xml:space="preserve">, </w:t>
            </w: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98308E" w:rsidRPr="00D408B4" w14:paraId="12975923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70371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E101" w14:textId="14381C01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79EB9D4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В случае выявления _______ доминанты у пациента с ИБС, особенное внимание уделяется выработке и поддержанию мотивов здорового поведения.  </w:t>
            </w:r>
          </w:p>
          <w:p w14:paraId="4F4BEB62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E91E1A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9747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D46D68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1A18B5A" w14:textId="77777777" w:rsidR="0098308E" w:rsidRPr="00D408B4" w:rsidRDefault="0098308E" w:rsidP="00D408B4">
            <w:pPr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408B4">
              <w:rPr>
                <w:sz w:val="20"/>
                <w:szCs w:val="20"/>
              </w:rPr>
              <w:t>эргопатической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7D3" w14:textId="0E5DE3CF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5D6BFB5F" w14:textId="4F3B6C81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16317F22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3A12E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33D39" w14:textId="076BDEEB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5590A5AC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При выявлении </w:t>
            </w:r>
            <w:proofErr w:type="spellStart"/>
            <w:r w:rsidRPr="00D408B4">
              <w:rPr>
                <w:sz w:val="20"/>
                <w:szCs w:val="20"/>
              </w:rPr>
              <w:t>анозогнозических</w:t>
            </w:r>
            <w:proofErr w:type="spellEnd"/>
            <w:r w:rsidRPr="00D408B4">
              <w:rPr>
                <w:sz w:val="20"/>
                <w:szCs w:val="20"/>
              </w:rPr>
              <w:t xml:space="preserve"> установок у пациента работа ведется с целью их преодоления и повышения ________ пациента лечению. </w:t>
            </w:r>
          </w:p>
          <w:p w14:paraId="29309BE4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48D93C97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40A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21A16D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DE9F77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408B4">
              <w:rPr>
                <w:sz w:val="20"/>
                <w:szCs w:val="20"/>
              </w:rPr>
              <w:t>комплаентности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5E87" w14:textId="46F121EF" w:rsidR="0098308E" w:rsidRPr="00814363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63C84CA7" w14:textId="2BAFB274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08E" w:rsidRPr="00D408B4" w14:paraId="53E171F1" w14:textId="77777777" w:rsidTr="009830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A86B" w14:textId="77777777" w:rsidR="0098308E" w:rsidRPr="00E9332F" w:rsidRDefault="0098308E" w:rsidP="0012689E">
            <w:pPr>
              <w:pStyle w:val="afff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6F460" w14:textId="335B4A50" w:rsidR="0098308E" w:rsidRPr="00D408B4" w:rsidRDefault="0098308E" w:rsidP="0012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D408B4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4E39C31E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 xml:space="preserve">Инструментами </w:t>
            </w:r>
            <w:proofErr w:type="spellStart"/>
            <w:r w:rsidRPr="00D408B4">
              <w:rPr>
                <w:sz w:val="20"/>
                <w:szCs w:val="20"/>
              </w:rPr>
              <w:t>психообразования</w:t>
            </w:r>
            <w:proofErr w:type="spellEnd"/>
            <w:r w:rsidRPr="00D408B4">
              <w:rPr>
                <w:sz w:val="20"/>
                <w:szCs w:val="20"/>
              </w:rPr>
              <w:t xml:space="preserve"> являются:</w:t>
            </w:r>
          </w:p>
          <w:p w14:paraId="18FF313D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D408B4">
              <w:rPr>
                <w:sz w:val="20"/>
                <w:szCs w:val="20"/>
              </w:rPr>
              <w:t>а) исследование ВКБ;</w:t>
            </w:r>
          </w:p>
          <w:p w14:paraId="1110B4C0" w14:textId="459D05B9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Pr="00D408B4">
              <w:rPr>
                <w:sz w:val="20"/>
                <w:szCs w:val="20"/>
              </w:rPr>
              <w:t>) исследование отношения к болезни;</w:t>
            </w:r>
          </w:p>
          <w:p w14:paraId="48F2D715" w14:textId="74247839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D408B4">
              <w:rPr>
                <w:sz w:val="20"/>
                <w:szCs w:val="20"/>
              </w:rPr>
              <w:t>) информирование;</w:t>
            </w:r>
          </w:p>
          <w:p w14:paraId="27321659" w14:textId="43D39D16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408B4">
              <w:rPr>
                <w:sz w:val="20"/>
                <w:szCs w:val="20"/>
              </w:rPr>
              <w:t>) все ответы верны.</w:t>
            </w:r>
          </w:p>
          <w:p w14:paraId="7A5844CA" w14:textId="77777777" w:rsidR="0098308E" w:rsidRPr="005B4F16" w:rsidRDefault="0098308E" w:rsidP="0044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3ED60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9C644A1" w14:textId="77777777" w:rsidR="0098308E" w:rsidRPr="00D408B4" w:rsidRDefault="0098308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643BCA4" w14:textId="305BD992" w:rsidR="0098308E" w:rsidRPr="004413ED" w:rsidRDefault="0012689E" w:rsidP="00D4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A57D" w14:textId="2459F29E" w:rsidR="0098308E" w:rsidRPr="00D408B4" w:rsidRDefault="0098308E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7513"/>
                <w:tab w:val="left" w:pos="9781"/>
              </w:tabs>
              <w:spacing w:line="240" w:lineRule="auto"/>
              <w:ind w:left="0" w:right="142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</w:tbl>
    <w:p w14:paraId="0ADD19F9" w14:textId="77777777" w:rsidR="007609EF" w:rsidRDefault="00760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FA814E4" w14:textId="1ED518C6" w:rsidR="004477CC" w:rsidRDefault="004477CC" w:rsidP="00447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ОЦЕНОЧ</w:t>
      </w:r>
      <w:r w:rsidR="007B7018">
        <w:rPr>
          <w:b/>
          <w:color w:val="000000"/>
        </w:rPr>
        <w:t>НЫЕ СРЕДСТВА ДЛЯ ПРОМЕЖУТОЧНОЙ АТТЕСТАЦИИ</w:t>
      </w:r>
      <w:r>
        <w:rPr>
          <w:b/>
          <w:color w:val="000000"/>
        </w:rPr>
        <w:t xml:space="preserve"> </w:t>
      </w:r>
    </w:p>
    <w:p w14:paraId="093920B2" w14:textId="77777777" w:rsidR="004477CC" w:rsidRDefault="00447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ff"/>
        <w:tblW w:w="9923" w:type="dxa"/>
        <w:tblInd w:w="137" w:type="dxa"/>
        <w:tblLook w:val="0000" w:firstRow="0" w:lastRow="0" w:firstColumn="0" w:lastColumn="0" w:noHBand="0" w:noVBand="0"/>
      </w:tblPr>
      <w:tblGrid>
        <w:gridCol w:w="847"/>
        <w:gridCol w:w="6695"/>
        <w:gridCol w:w="2381"/>
      </w:tblGrid>
      <w:tr w:rsidR="00DD495B" w14:paraId="4BDDB4B9" w14:textId="77777777" w:rsidTr="001B4DEB">
        <w:trPr>
          <w:cantSplit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707A7" w14:textId="13055879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82950">
              <w:rPr>
                <w:rFonts w:eastAsia="Courier New"/>
                <w:b/>
                <w:color w:val="000000"/>
                <w:kern w:val="3"/>
              </w:rPr>
              <w:t>№ КВ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45F8" w14:textId="6C28602E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382950">
              <w:rPr>
                <w:rFonts w:eastAsia="Courier New"/>
                <w:b/>
                <w:color w:val="000000"/>
                <w:kern w:val="3"/>
              </w:rPr>
              <w:t>Контрольный вопрос и эталон (ключ) ответа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0CB0" w14:textId="60BCA0CA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382950">
              <w:rPr>
                <w:rFonts w:eastAsia="Courier New"/>
                <w:b/>
                <w:color w:val="000000"/>
                <w:kern w:val="3"/>
              </w:rPr>
              <w:t>Проверяемые индикаторы компетенции</w:t>
            </w:r>
          </w:p>
        </w:tc>
      </w:tr>
      <w:tr w:rsidR="00DD495B" w14:paraId="77A6AE61" w14:textId="77777777" w:rsidTr="001B4DEB">
        <w:trPr>
          <w:cantSplit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240DF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C8CC3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236A961A" w14:textId="63339781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Поясните, что понимают под </w:t>
            </w:r>
            <w:r w:rsidRPr="004E2F25">
              <w:rPr>
                <w:color w:val="000000"/>
                <w:sz w:val="20"/>
                <w:szCs w:val="20"/>
              </w:rPr>
              <w:t>целостн</w:t>
            </w:r>
            <w:r>
              <w:rPr>
                <w:color w:val="000000"/>
                <w:sz w:val="20"/>
                <w:szCs w:val="20"/>
              </w:rPr>
              <w:t>ым</w:t>
            </w:r>
            <w:r w:rsidRPr="004E2F25">
              <w:rPr>
                <w:color w:val="000000"/>
                <w:sz w:val="20"/>
                <w:szCs w:val="20"/>
              </w:rPr>
              <w:t xml:space="preserve"> восприятие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E2F25">
              <w:rPr>
                <w:color w:val="000000"/>
                <w:sz w:val="20"/>
                <w:szCs w:val="20"/>
              </w:rPr>
              <w:t xml:space="preserve"> пациент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E2F25">
              <w:rPr>
                <w:color w:val="000000"/>
                <w:sz w:val="20"/>
                <w:szCs w:val="20"/>
              </w:rPr>
              <w:t xml:space="preserve"> своего заболевания, переживаемое им сознательно и бессознательно на всех уровнях: сенситивном, когнитивном, эмоциональном и поведенческом.</w:t>
            </w:r>
          </w:p>
          <w:p w14:paraId="5ADAD45C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04CA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ОПК-6.2, ОПК-6.3, </w:t>
            </w:r>
          </w:p>
          <w:p w14:paraId="29BD5DC2" w14:textId="6DE3DE8F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811A2FE" w14:textId="7386B659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3FA304FC" w14:textId="77777777" w:rsidTr="001B4DEB">
        <w:trPr>
          <w:cantSplit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CC3B6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824C1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</w:p>
          <w:p w14:paraId="1F6D013D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внутренняя картина болезни</w:t>
            </w:r>
          </w:p>
          <w:p w14:paraId="3919DD5D" w14:textId="56ABFF46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1C5E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D495B" w14:paraId="5CCB41E1" w14:textId="77777777" w:rsidTr="001B4DEB">
        <w:trPr>
          <w:cantSplit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31248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C76E7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4CE15316" w14:textId="52FD798A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>Перечислите компоненты отношения к болезни</w:t>
            </w:r>
          </w:p>
          <w:p w14:paraId="7B3D4170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568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ОПК-6.2, ОПК-6.3, </w:t>
            </w:r>
          </w:p>
          <w:p w14:paraId="262BF333" w14:textId="6975F946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ПК-1.1, ПК-1.2, ПК-1.3</w:t>
            </w:r>
          </w:p>
          <w:p w14:paraId="78046CB5" w14:textId="120E786F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4AD8BA88" w14:textId="77777777" w:rsidTr="001B4DEB">
        <w:trPr>
          <w:cantSplit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B44C1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CC73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</w:p>
          <w:p w14:paraId="51798F28" w14:textId="01DA6413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Когнитивный, эмоциональный, мотивационно-поведенческий</w:t>
            </w:r>
          </w:p>
          <w:p w14:paraId="3F75D2DD" w14:textId="77777777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4041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D495B" w14:paraId="0F450346" w14:textId="77777777" w:rsidTr="001B4DEB">
        <w:trPr>
          <w:cantSplit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78C0BB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6661F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Контрольный вопрос: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6E86B127" w14:textId="29774038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Поясните, при сахарном диабете какого типа дистресс обусловлен </w:t>
            </w:r>
            <w:r w:rsidRPr="004E2F25">
              <w:rPr>
                <w:sz w:val="20"/>
                <w:szCs w:val="20"/>
              </w:rPr>
              <w:t>необходимость</w:t>
            </w:r>
            <w:r>
              <w:rPr>
                <w:sz w:val="20"/>
                <w:szCs w:val="20"/>
              </w:rPr>
              <w:t>ю</w:t>
            </w:r>
            <w:r w:rsidRPr="004E2F25">
              <w:rPr>
                <w:sz w:val="20"/>
                <w:szCs w:val="20"/>
              </w:rPr>
              <w:t xml:space="preserve"> существенных перемен в образе жизни на фоне эндогенно обусловленного эмоционального напряжения. </w:t>
            </w:r>
          </w:p>
          <w:p w14:paraId="404722AC" w14:textId="77777777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ABFC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ОПК-6.2, ОПК-6.3, </w:t>
            </w:r>
          </w:p>
          <w:p w14:paraId="2F529090" w14:textId="4EEE3E7A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ПК-1.1, ПК-1.2, ПК-1.3</w:t>
            </w:r>
          </w:p>
          <w:p w14:paraId="040A03EB" w14:textId="502EF6CA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67AEFE45" w14:textId="77777777" w:rsidTr="001B4DEB">
        <w:trPr>
          <w:cantSplit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B510B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E8C67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Эталон ответа:</w:t>
            </w:r>
            <w:r w:rsidRPr="004E2F25">
              <w:rPr>
                <w:sz w:val="20"/>
                <w:szCs w:val="20"/>
              </w:rPr>
              <w:t xml:space="preserve"> </w:t>
            </w:r>
          </w:p>
          <w:p w14:paraId="1281112E" w14:textId="7708C250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2го </w:t>
            </w:r>
          </w:p>
          <w:p w14:paraId="7C7CC0B0" w14:textId="77777777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1BDE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D495B" w14:paraId="52263FC4" w14:textId="77777777" w:rsidTr="001B4DEB">
        <w:trPr>
          <w:cantSplit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D891D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7B394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Контрольный вопрос: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3EAEE0FD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Поясните, чем в онкопсихологии являются </w:t>
            </w:r>
            <w:r>
              <w:rPr>
                <w:sz w:val="20"/>
                <w:szCs w:val="20"/>
              </w:rPr>
              <w:t>ф</w:t>
            </w:r>
            <w:r w:rsidRPr="004E2F25">
              <w:rPr>
                <w:sz w:val="20"/>
                <w:szCs w:val="20"/>
              </w:rPr>
              <w:t>акторы, влияющие на качество жизни человека в ситуации онкологического заболевания</w:t>
            </w:r>
            <w:r>
              <w:rPr>
                <w:sz w:val="20"/>
                <w:szCs w:val="20"/>
              </w:rPr>
              <w:t>.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02EEB477" w14:textId="23D1B238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6FAD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ОПК-6.2, ОПК-6.3,</w:t>
            </w:r>
          </w:p>
          <w:p w14:paraId="1AF55EEB" w14:textId="34881117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 ПК-1.1, ПК-1.2, ПК-1.3</w:t>
            </w:r>
          </w:p>
          <w:p w14:paraId="1A8DEF69" w14:textId="34BE93A0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26ABECDC" w14:textId="77777777" w:rsidTr="001B4DEB">
        <w:trPr>
          <w:cantSplit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9365D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74E38" w14:textId="66B831C0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 </w:t>
            </w:r>
          </w:p>
          <w:p w14:paraId="4359841E" w14:textId="5C2E45EB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объектом</w:t>
            </w:r>
          </w:p>
          <w:p w14:paraId="5360C2A3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D0A4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D495B" w14:paraId="622262E3" w14:textId="77777777" w:rsidTr="001B4DEB">
        <w:trPr>
          <w:cantSplit/>
          <w:trHeight w:val="447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A8020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EF52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Контрольный вопрос:</w:t>
            </w:r>
            <w:r w:rsidRPr="004E2F25">
              <w:rPr>
                <w:b/>
                <w:sz w:val="20"/>
                <w:szCs w:val="20"/>
              </w:rPr>
              <w:t xml:space="preserve"> </w:t>
            </w:r>
          </w:p>
          <w:p w14:paraId="24021B0D" w14:textId="0116D7F9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оясните, чем в</w:t>
            </w:r>
            <w:r w:rsidRPr="004E2F25">
              <w:rPr>
                <w:sz w:val="20"/>
                <w:szCs w:val="20"/>
              </w:rPr>
              <w:t xml:space="preserve"> психологической реабилитации в онкологии</w:t>
            </w:r>
            <w:r>
              <w:rPr>
                <w:sz w:val="20"/>
                <w:szCs w:val="20"/>
              </w:rPr>
              <w:t xml:space="preserve"> являются в</w:t>
            </w:r>
            <w:r w:rsidRPr="004E2F25">
              <w:rPr>
                <w:color w:val="000000"/>
                <w:sz w:val="20"/>
                <w:szCs w:val="20"/>
              </w:rPr>
              <w:t>ыявление, профилактика либо коррекция сверхсильного пролонгированного эмоционального напряжения (дистресса)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FD489E0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FCCE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ОПК-6.2, ОПК-6.3, </w:t>
            </w:r>
          </w:p>
          <w:p w14:paraId="0BE2608F" w14:textId="7DEC5461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7BA5382" w14:textId="0E323EB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28BB932F" w14:textId="77777777" w:rsidTr="001B4DEB">
        <w:trPr>
          <w:cantSplit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8954D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66EA3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</w:p>
          <w:p w14:paraId="6E3D8B29" w14:textId="758FCD3B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</w:t>
            </w:r>
            <w:r w:rsidRPr="003E2997">
              <w:rPr>
                <w:bCs/>
                <w:color w:val="000000"/>
                <w:sz w:val="20"/>
                <w:szCs w:val="20"/>
              </w:rPr>
              <w:t>адач</w:t>
            </w:r>
            <w:r>
              <w:rPr>
                <w:bCs/>
                <w:color w:val="000000"/>
                <w:sz w:val="20"/>
                <w:szCs w:val="20"/>
              </w:rPr>
              <w:t>ами</w:t>
            </w:r>
          </w:p>
          <w:p w14:paraId="6BA0ABCD" w14:textId="69D01188" w:rsidR="00DD495B" w:rsidRPr="003E2997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C39A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D495B" w14:paraId="08E1BB07" w14:textId="77777777" w:rsidTr="001B4DEB">
        <w:trPr>
          <w:cantSplit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A3A4E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10F48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197EAB20" w14:textId="37A57A0F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оясните, чем в</w:t>
            </w:r>
            <w:r w:rsidRPr="004E2F25">
              <w:rPr>
                <w:color w:val="000000"/>
                <w:sz w:val="20"/>
                <w:szCs w:val="20"/>
              </w:rPr>
              <w:t xml:space="preserve"> работ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4E2F25">
              <w:rPr>
                <w:color w:val="000000"/>
                <w:sz w:val="20"/>
                <w:szCs w:val="20"/>
              </w:rPr>
              <w:t xml:space="preserve"> клинического (медицинского) психолога в онкологии</w:t>
            </w:r>
            <w:r>
              <w:rPr>
                <w:color w:val="000000"/>
                <w:sz w:val="20"/>
                <w:szCs w:val="20"/>
              </w:rPr>
              <w:t xml:space="preserve"> являются </w:t>
            </w:r>
            <w:r>
              <w:rPr>
                <w:sz w:val="20"/>
                <w:szCs w:val="20"/>
              </w:rPr>
              <w:t>н</w:t>
            </w:r>
            <w:r w:rsidRPr="004E2F25">
              <w:rPr>
                <w:color w:val="000000"/>
                <w:sz w:val="20"/>
                <w:szCs w:val="20"/>
              </w:rPr>
              <w:t>аблюдение, стандартизированный экспресс-опрос, клинико-психологическ</w:t>
            </w:r>
            <w:r w:rsidRPr="004E2F25">
              <w:rPr>
                <w:sz w:val="20"/>
                <w:szCs w:val="20"/>
              </w:rPr>
              <w:t>ая</w:t>
            </w:r>
            <w:r w:rsidRPr="004E2F25">
              <w:rPr>
                <w:color w:val="000000"/>
                <w:sz w:val="20"/>
                <w:szCs w:val="20"/>
              </w:rPr>
              <w:t>/направленн</w:t>
            </w:r>
            <w:r w:rsidRPr="004E2F25">
              <w:rPr>
                <w:sz w:val="20"/>
                <w:szCs w:val="20"/>
              </w:rPr>
              <w:t>ая</w:t>
            </w:r>
            <w:r w:rsidRPr="004E2F25">
              <w:rPr>
                <w:color w:val="000000"/>
                <w:sz w:val="20"/>
                <w:szCs w:val="20"/>
              </w:rPr>
              <w:t xml:space="preserve"> бесед</w:t>
            </w:r>
            <w:r w:rsidRPr="004E2F25">
              <w:rPr>
                <w:sz w:val="20"/>
                <w:szCs w:val="20"/>
              </w:rPr>
              <w:t>а</w:t>
            </w:r>
            <w:r w:rsidRPr="004E2F25">
              <w:rPr>
                <w:color w:val="000000"/>
                <w:sz w:val="20"/>
                <w:szCs w:val="20"/>
              </w:rPr>
              <w:t>, кризисн</w:t>
            </w:r>
            <w:r w:rsidRPr="004E2F25">
              <w:rPr>
                <w:sz w:val="20"/>
                <w:szCs w:val="20"/>
              </w:rPr>
              <w:t>ая</w:t>
            </w:r>
            <w:r w:rsidRPr="004E2F25">
              <w:rPr>
                <w:color w:val="000000"/>
                <w:sz w:val="20"/>
                <w:szCs w:val="20"/>
              </w:rPr>
              <w:t xml:space="preserve"> интервенци</w:t>
            </w:r>
            <w:r w:rsidRPr="004E2F25">
              <w:rPr>
                <w:sz w:val="20"/>
                <w:szCs w:val="20"/>
              </w:rPr>
              <w:t>я</w:t>
            </w:r>
            <w:r w:rsidRPr="004E2F25">
              <w:rPr>
                <w:color w:val="000000"/>
                <w:sz w:val="20"/>
                <w:szCs w:val="20"/>
              </w:rPr>
              <w:t>.</w:t>
            </w:r>
          </w:p>
          <w:p w14:paraId="69E8B54B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13A9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ОПК-6.2, ОПК-6.3,</w:t>
            </w:r>
          </w:p>
          <w:p w14:paraId="1F7FE786" w14:textId="389CA0F0" w:rsidR="00DD495B" w:rsidRPr="004E2F25" w:rsidRDefault="00DD495B" w:rsidP="00B37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 ПК-4.1, ПК-4.2, ПК-4.3</w:t>
            </w:r>
          </w:p>
        </w:tc>
      </w:tr>
      <w:tr w:rsidR="00DD495B" w14:paraId="7501A236" w14:textId="77777777" w:rsidTr="001B4DEB">
        <w:trPr>
          <w:cantSplit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0A99F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82DCD" w14:textId="7FCCD686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04EE3C72" w14:textId="0561B0FD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>т</w:t>
            </w:r>
            <w:r w:rsidRPr="004E2F25">
              <w:rPr>
                <w:color w:val="000000"/>
                <w:sz w:val="20"/>
                <w:szCs w:val="20"/>
              </w:rPr>
              <w:t>ехнологи</w:t>
            </w:r>
            <w:r>
              <w:rPr>
                <w:color w:val="000000"/>
                <w:sz w:val="20"/>
                <w:szCs w:val="20"/>
              </w:rPr>
              <w:t>ями</w:t>
            </w:r>
          </w:p>
          <w:p w14:paraId="3AD1E0AC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001A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D495B" w14:paraId="111E40E9" w14:textId="77777777" w:rsidTr="001B4DEB">
        <w:trPr>
          <w:trHeight w:val="229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8D75E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6CF0D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Контрольный вопрос: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002B24C4" w14:textId="66CA9376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оясните, при каком заболевании </w:t>
            </w:r>
            <w:r w:rsidRPr="004E2F25">
              <w:rPr>
                <w:color w:val="000000"/>
                <w:sz w:val="20"/>
                <w:szCs w:val="20"/>
              </w:rPr>
              <w:t>основны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4E2F25">
              <w:rPr>
                <w:color w:val="000000"/>
                <w:sz w:val="20"/>
                <w:szCs w:val="20"/>
              </w:rPr>
              <w:t xml:space="preserve"> методик</w:t>
            </w:r>
            <w:r>
              <w:rPr>
                <w:color w:val="000000"/>
                <w:sz w:val="20"/>
                <w:szCs w:val="20"/>
              </w:rPr>
              <w:t>ами</w:t>
            </w:r>
            <w:r w:rsidRPr="004E2F25">
              <w:rPr>
                <w:color w:val="000000"/>
                <w:sz w:val="20"/>
                <w:szCs w:val="20"/>
              </w:rPr>
              <w:t xml:space="preserve"> для психологического обследования </w:t>
            </w:r>
            <w:r>
              <w:rPr>
                <w:color w:val="000000"/>
                <w:sz w:val="20"/>
                <w:szCs w:val="20"/>
              </w:rPr>
              <w:t xml:space="preserve">являются </w:t>
            </w:r>
            <w:r w:rsidRPr="004E2F25">
              <w:rPr>
                <w:sz w:val="20"/>
                <w:szCs w:val="20"/>
              </w:rPr>
              <w:t xml:space="preserve">«Определитель личностных предпочтений» А. Эдвардса, опросник ЛФР-25, опросник </w:t>
            </w:r>
            <w:proofErr w:type="spellStart"/>
            <w:r w:rsidRPr="004E2F25">
              <w:rPr>
                <w:sz w:val="20"/>
                <w:szCs w:val="20"/>
              </w:rPr>
              <w:t>Шмишека</w:t>
            </w:r>
            <w:proofErr w:type="spellEnd"/>
            <w:r w:rsidRPr="004E2F25">
              <w:rPr>
                <w:sz w:val="20"/>
                <w:szCs w:val="20"/>
              </w:rPr>
              <w:t>, опросник ССП</w:t>
            </w:r>
            <w:r w:rsidRPr="004E2F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4BF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ОПК-6.2, ОПК-6.3, </w:t>
            </w:r>
          </w:p>
          <w:p w14:paraId="122E3119" w14:textId="3CEB848B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DD495B" w14:paraId="58F7702F" w14:textId="77777777" w:rsidTr="001B4DEB">
        <w:trPr>
          <w:trHeight w:val="229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CEEA9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A863" w14:textId="08D8F047" w:rsidR="00DD495B" w:rsidRPr="004E2F25" w:rsidRDefault="00DD495B" w:rsidP="00DD495B">
            <w:pPr>
              <w:widowControl w:val="0"/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b/>
                <w:sz w:val="20"/>
                <w:szCs w:val="20"/>
              </w:rPr>
              <w:t xml:space="preserve">Эталон ответа:  </w:t>
            </w:r>
          </w:p>
          <w:p w14:paraId="7930909F" w14:textId="04B2954D" w:rsidR="00DD495B" w:rsidRPr="003C0DA6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3C0DA6">
              <w:rPr>
                <w:bCs/>
                <w:sz w:val="20"/>
                <w:szCs w:val="20"/>
              </w:rPr>
              <w:t>иабет</w:t>
            </w:r>
          </w:p>
          <w:p w14:paraId="38E4A599" w14:textId="0EFF74CD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AAEF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60D3F5E7" w14:textId="77777777" w:rsidTr="001B4DEB"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97A15A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1E04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7F15D135" w14:textId="7699DA95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оясните, при каком заболевании </w:t>
            </w:r>
            <w:r w:rsidRPr="004E2F25">
              <w:rPr>
                <w:color w:val="000000"/>
                <w:sz w:val="20"/>
                <w:szCs w:val="20"/>
              </w:rPr>
              <w:t>основны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4E2F25">
              <w:rPr>
                <w:color w:val="000000"/>
                <w:sz w:val="20"/>
                <w:szCs w:val="20"/>
              </w:rPr>
              <w:t xml:space="preserve"> методик</w:t>
            </w:r>
            <w:r>
              <w:rPr>
                <w:color w:val="000000"/>
                <w:sz w:val="20"/>
                <w:szCs w:val="20"/>
              </w:rPr>
              <w:t>ами</w:t>
            </w:r>
            <w:r w:rsidRPr="004E2F25">
              <w:rPr>
                <w:color w:val="000000"/>
                <w:sz w:val="20"/>
                <w:szCs w:val="20"/>
              </w:rPr>
              <w:t xml:space="preserve"> для психологического обследования </w:t>
            </w:r>
            <w:r>
              <w:rPr>
                <w:color w:val="000000"/>
                <w:sz w:val="20"/>
                <w:szCs w:val="20"/>
              </w:rPr>
              <w:t xml:space="preserve">являются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4E2F25">
              <w:rPr>
                <w:sz w:val="20"/>
                <w:szCs w:val="20"/>
              </w:rPr>
              <w:t>сихообразование</w:t>
            </w:r>
            <w:proofErr w:type="spellEnd"/>
            <w:r w:rsidRPr="004E2F25">
              <w:rPr>
                <w:sz w:val="20"/>
                <w:szCs w:val="20"/>
              </w:rPr>
              <w:t xml:space="preserve"> и </w:t>
            </w:r>
            <w:proofErr w:type="spellStart"/>
            <w:r w:rsidRPr="004E2F25">
              <w:rPr>
                <w:sz w:val="20"/>
                <w:szCs w:val="20"/>
              </w:rPr>
              <w:t>психокоррекция</w:t>
            </w:r>
            <w:proofErr w:type="spellEnd"/>
            <w:r w:rsidRPr="004E2F25">
              <w:rPr>
                <w:sz w:val="20"/>
                <w:szCs w:val="20"/>
              </w:rPr>
              <w:t xml:space="preserve"> эмоционального напряжения, обусловленного страхом внезапной смерти.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774AA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ОПК-6.2, ОПК-6.3, </w:t>
            </w:r>
          </w:p>
          <w:p w14:paraId="0307E474" w14:textId="2615BF99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DD495B" w14:paraId="5E864F2F" w14:textId="77777777" w:rsidTr="001B4DEB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D8EDD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3A19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</w:p>
          <w:p w14:paraId="57AE8D00" w14:textId="488121BD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 xml:space="preserve">ИБС </w:t>
            </w:r>
          </w:p>
          <w:p w14:paraId="5E64153C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8FA4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5C3BBF2B" w14:textId="77777777" w:rsidTr="001B4DEB"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989849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2089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2FC1A70E" w14:textId="2C4ACD9C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оясните, для </w:t>
            </w:r>
            <w:r w:rsidRPr="004E2F25">
              <w:rPr>
                <w:sz w:val="20"/>
                <w:szCs w:val="20"/>
              </w:rPr>
              <w:t>оценки</w:t>
            </w:r>
            <w:r>
              <w:rPr>
                <w:sz w:val="20"/>
                <w:szCs w:val="20"/>
              </w:rPr>
              <w:t xml:space="preserve"> чего применяют батарею методик</w:t>
            </w:r>
            <w:r w:rsidRPr="004E2F25">
              <w:rPr>
                <w:sz w:val="20"/>
                <w:szCs w:val="20"/>
              </w:rPr>
              <w:t xml:space="preserve"> </w:t>
            </w:r>
            <w:r w:rsidRPr="004E2F25">
              <w:rPr>
                <w:color w:val="000000"/>
                <w:sz w:val="20"/>
                <w:szCs w:val="20"/>
              </w:rPr>
              <w:t xml:space="preserve">ТОБОЛ, УСК, </w:t>
            </w:r>
            <w:r w:rsidRPr="004E2F25">
              <w:rPr>
                <w:color w:val="000000"/>
                <w:sz w:val="20"/>
                <w:szCs w:val="20"/>
              </w:rPr>
              <w:lastRenderedPageBreak/>
              <w:t>СДВ</w:t>
            </w:r>
            <w:r w:rsidRPr="004E2F25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ECE4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lastRenderedPageBreak/>
              <w:t xml:space="preserve">ОПК-6.2, ОПК-6.3, </w:t>
            </w:r>
          </w:p>
          <w:p w14:paraId="3332942F" w14:textId="3BD92D20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  <w:p w14:paraId="366BAF95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67A3DEBB" w14:textId="77777777" w:rsidTr="001B4DEB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1BEDE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43A37" w14:textId="7F852652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Эталон ответа:</w:t>
            </w:r>
          </w:p>
          <w:p w14:paraId="321C07BC" w14:textId="78617928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>отношения к болезни</w:t>
            </w:r>
          </w:p>
          <w:p w14:paraId="2F5A3BA7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502F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62D02D67" w14:textId="77777777" w:rsidTr="001B4DEB"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A4ACF7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2D7A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Контрольный вопрос: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0C8C2AF8" w14:textId="6C7C7F5E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оясните, при каком заболевании </w:t>
            </w:r>
            <w:r>
              <w:rPr>
                <w:sz w:val="20"/>
                <w:szCs w:val="20"/>
              </w:rPr>
              <w:t>с</w:t>
            </w:r>
            <w:r w:rsidRPr="004E2F25">
              <w:rPr>
                <w:sz w:val="20"/>
                <w:szCs w:val="20"/>
              </w:rPr>
              <w:t xml:space="preserve">пособность пациента самостоятельно распознавать и справляться с собственными особенностями реагирования; повышение мотивации к соблюдению медицинских рекомендаций и развитие </w:t>
            </w:r>
            <w:proofErr w:type="spellStart"/>
            <w:r w:rsidRPr="004E2F25">
              <w:rPr>
                <w:sz w:val="20"/>
                <w:szCs w:val="20"/>
              </w:rPr>
              <w:t>комплаентности</w:t>
            </w:r>
            <w:proofErr w:type="spellEnd"/>
            <w:r w:rsidRPr="004E2F25">
              <w:rPr>
                <w:sz w:val="20"/>
                <w:szCs w:val="20"/>
              </w:rPr>
              <w:t xml:space="preserve"> лечению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являются</w:t>
            </w:r>
            <w:r w:rsidRPr="004E2F25">
              <w:rPr>
                <w:color w:val="000000"/>
                <w:sz w:val="20"/>
                <w:szCs w:val="20"/>
              </w:rPr>
              <w:t xml:space="preserve"> основны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4E2F25">
              <w:rPr>
                <w:color w:val="000000"/>
                <w:sz w:val="20"/>
                <w:szCs w:val="20"/>
              </w:rPr>
              <w:t xml:space="preserve"> мишен</w:t>
            </w:r>
            <w:r>
              <w:rPr>
                <w:color w:val="000000"/>
                <w:sz w:val="20"/>
                <w:szCs w:val="20"/>
              </w:rPr>
              <w:t>ями</w:t>
            </w:r>
            <w:r w:rsidRPr="004E2F25">
              <w:rPr>
                <w:color w:val="000000"/>
                <w:sz w:val="20"/>
                <w:szCs w:val="20"/>
              </w:rPr>
              <w:t xml:space="preserve"> психологической коррекции.</w:t>
            </w:r>
          </w:p>
          <w:p w14:paraId="78591826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53E12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ОПК-6.2, ОПК-6.3, </w:t>
            </w:r>
          </w:p>
          <w:p w14:paraId="0D006285" w14:textId="72BDAFB0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DD495B" w14:paraId="265435E7" w14:textId="77777777" w:rsidTr="001B4DEB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AC53F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DF342" w14:textId="50ACAF8B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Эталон ответа:</w:t>
            </w:r>
            <w:r w:rsidRPr="004E2F25">
              <w:rPr>
                <w:b/>
                <w:sz w:val="20"/>
                <w:szCs w:val="20"/>
              </w:rPr>
              <w:t xml:space="preserve"> </w:t>
            </w:r>
          </w:p>
          <w:p w14:paraId="0BD74E87" w14:textId="50E064D4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диабет</w:t>
            </w:r>
          </w:p>
          <w:p w14:paraId="4609D7A2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4596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07DCAFF5" w14:textId="77777777" w:rsidTr="001B4DEB"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A4B16C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E648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Контрольный вопрос: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</w:p>
          <w:p w14:paraId="3ADFD79C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Пояснитите</w:t>
            </w:r>
            <w:proofErr w:type="spellEnd"/>
            <w:r>
              <w:rPr>
                <w:color w:val="000000"/>
                <w:sz w:val="20"/>
                <w:szCs w:val="20"/>
              </w:rPr>
              <w:t>, в какой сфере</w:t>
            </w:r>
            <w:r w:rsidRPr="004E2F25">
              <w:rPr>
                <w:color w:val="000000"/>
                <w:sz w:val="20"/>
                <w:szCs w:val="20"/>
              </w:rPr>
              <w:t xml:space="preserve"> маркер</w:t>
            </w:r>
            <w:r>
              <w:rPr>
                <w:color w:val="000000"/>
                <w:sz w:val="20"/>
                <w:szCs w:val="20"/>
              </w:rPr>
              <w:t>ами</w:t>
            </w:r>
            <w:r w:rsidRPr="004E2F25">
              <w:rPr>
                <w:color w:val="000000"/>
                <w:sz w:val="20"/>
                <w:szCs w:val="20"/>
              </w:rPr>
              <w:t xml:space="preserve"> эффективности психологической помощи </w:t>
            </w:r>
            <w:r>
              <w:rPr>
                <w:color w:val="000000"/>
                <w:sz w:val="20"/>
                <w:szCs w:val="20"/>
              </w:rPr>
              <w:t xml:space="preserve">становятся </w:t>
            </w:r>
            <w:proofErr w:type="spellStart"/>
            <w:r w:rsidRPr="004E2F25">
              <w:rPr>
                <w:color w:val="000000"/>
                <w:sz w:val="20"/>
                <w:szCs w:val="20"/>
              </w:rPr>
              <w:t>комплаен</w:t>
            </w:r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r w:rsidRPr="004E2F25">
              <w:rPr>
                <w:color w:val="000000"/>
                <w:sz w:val="20"/>
                <w:szCs w:val="20"/>
              </w:rPr>
              <w:t>, способн</w:t>
            </w:r>
            <w:r>
              <w:rPr>
                <w:color w:val="000000"/>
                <w:sz w:val="20"/>
                <w:szCs w:val="20"/>
              </w:rPr>
              <w:t>ость пациента</w:t>
            </w:r>
            <w:r w:rsidRPr="004E2F2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E2F25">
              <w:rPr>
                <w:sz w:val="20"/>
                <w:szCs w:val="20"/>
              </w:rPr>
              <w:t>самостоятельно справляться с эмоциональными реакциями, поддерживать уровень гликемии за счет соблюдения медицинских рекомендаций</w:t>
            </w:r>
            <w:r>
              <w:rPr>
                <w:sz w:val="20"/>
                <w:szCs w:val="20"/>
              </w:rPr>
              <w:t>7</w:t>
            </w:r>
          </w:p>
          <w:p w14:paraId="54371FD3" w14:textId="197865A3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54566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ОПК-6.2, ОПК-6.3, </w:t>
            </w:r>
          </w:p>
          <w:p w14:paraId="61CCC634" w14:textId="0217E562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DD495B" w14:paraId="223ACD62" w14:textId="77777777" w:rsidTr="001B4DEB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6EF2B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2220E" w14:textId="598582EB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</w:p>
          <w:p w14:paraId="3D298B36" w14:textId="70AF2D5A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Эндокринологии</w:t>
            </w:r>
          </w:p>
          <w:p w14:paraId="0A816056" w14:textId="385F5AC2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06D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6FCE133D" w14:textId="77777777" w:rsidTr="001B4DEB"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E5DC87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959D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525475B7" w14:textId="23BFAC6B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Поясните, в какой сфере</w:t>
            </w:r>
            <w:r w:rsidRPr="004E2F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4E2F25">
              <w:rPr>
                <w:sz w:val="20"/>
                <w:szCs w:val="20"/>
              </w:rPr>
              <w:t>нформирование в рамках компетенции специалиста и исключительно по запросу пациента</w:t>
            </w:r>
            <w:r>
              <w:rPr>
                <w:sz w:val="20"/>
                <w:szCs w:val="20"/>
              </w:rPr>
              <w:t xml:space="preserve"> является допустимой </w:t>
            </w:r>
          </w:p>
          <w:p w14:paraId="4149FC29" w14:textId="22D802F4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ой</w:t>
            </w:r>
            <w:r w:rsidRPr="004E2F25">
              <w:rPr>
                <w:sz w:val="20"/>
                <w:szCs w:val="20"/>
              </w:rPr>
              <w:t xml:space="preserve"> психологической просветительской работы</w:t>
            </w:r>
            <w:r>
              <w:rPr>
                <w:sz w:val="20"/>
                <w:szCs w:val="20"/>
              </w:rPr>
              <w:t>.</w:t>
            </w:r>
            <w:r w:rsidRPr="004E2F25">
              <w:rPr>
                <w:sz w:val="20"/>
                <w:szCs w:val="20"/>
              </w:rPr>
              <w:t xml:space="preserve"> </w:t>
            </w:r>
          </w:p>
          <w:p w14:paraId="4E5B97EC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9B024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ОПК-6.2, ОПК-6.3,</w:t>
            </w:r>
          </w:p>
          <w:p w14:paraId="2AE00935" w14:textId="2A6B7F3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DD495B" w14:paraId="1C09755F" w14:textId="77777777" w:rsidTr="001B4DEB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4F4F5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3C73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Эталон ответа: </w:t>
            </w:r>
          </w:p>
          <w:p w14:paraId="35CB09E1" w14:textId="75C78DCA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E2F25">
              <w:rPr>
                <w:sz w:val="20"/>
                <w:szCs w:val="20"/>
              </w:rPr>
              <w:t>нкологии</w:t>
            </w:r>
          </w:p>
          <w:p w14:paraId="70137495" w14:textId="0310C7BB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6FCA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3E8189D8" w14:textId="77777777" w:rsidTr="001B4DEB"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E880F3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419D7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1F19273B" w14:textId="687EC2C5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C1C3D">
              <w:rPr>
                <w:bCs/>
                <w:color w:val="000000"/>
                <w:sz w:val="20"/>
                <w:szCs w:val="20"/>
              </w:rPr>
              <w:t xml:space="preserve">Поясните, </w:t>
            </w:r>
            <w:r w:rsidRPr="004E2F25">
              <w:rPr>
                <w:sz w:val="20"/>
                <w:szCs w:val="20"/>
              </w:rPr>
              <w:t>маркер</w:t>
            </w:r>
            <w:r>
              <w:rPr>
                <w:sz w:val="20"/>
                <w:szCs w:val="20"/>
              </w:rPr>
              <w:t>ом</w:t>
            </w:r>
            <w:r w:rsidRPr="004E2F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чего в </w:t>
            </w:r>
            <w:r w:rsidRPr="004E2F25">
              <w:rPr>
                <w:sz w:val="20"/>
                <w:szCs w:val="20"/>
              </w:rPr>
              <w:t>психологической помощи в сфере онкологии</w:t>
            </w:r>
            <w:r>
              <w:rPr>
                <w:sz w:val="20"/>
                <w:szCs w:val="20"/>
              </w:rPr>
              <w:t xml:space="preserve"> является р</w:t>
            </w:r>
            <w:r w:rsidRPr="004E2F25">
              <w:rPr>
                <w:sz w:val="20"/>
                <w:szCs w:val="20"/>
              </w:rPr>
              <w:t>еактивное снижение эмоционального напряжения.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AD8B0" w14:textId="77777777" w:rsidR="001B4DEB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ОПК-6.2, ОПК-6.3,</w:t>
            </w:r>
          </w:p>
          <w:p w14:paraId="2302D3BC" w14:textId="6BD6E257" w:rsidR="00DD495B" w:rsidRPr="004E2F25" w:rsidRDefault="00DD495B" w:rsidP="00B37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 xml:space="preserve"> ПК-4.1, ПК-4.2, ПК-4.3</w:t>
            </w:r>
          </w:p>
        </w:tc>
      </w:tr>
      <w:tr w:rsidR="00DD495B" w14:paraId="5333D979" w14:textId="77777777" w:rsidTr="001B4DEB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2064E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881DB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Эталон ответа:</w:t>
            </w:r>
          </w:p>
          <w:p w14:paraId="7C5BB955" w14:textId="6A32B2C6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4E2F25">
              <w:rPr>
                <w:sz w:val="20"/>
                <w:szCs w:val="20"/>
              </w:rPr>
              <w:t>ффективности</w:t>
            </w:r>
          </w:p>
          <w:p w14:paraId="246A65C8" w14:textId="4EFA88B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7E7A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497AC54D" w14:textId="77777777" w:rsidTr="001B4DEB"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2AD7EB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B1221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11AA0780" w14:textId="6D81B95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Поясните, чем обусловлены</w:t>
            </w:r>
            <w:r w:rsidRPr="004E2F25">
              <w:rPr>
                <w:sz w:val="20"/>
                <w:szCs w:val="20"/>
              </w:rPr>
              <w:t xml:space="preserve"> признаки внутреннего неблагополучия семьи пациента в ситуации онкологического заболевания</w:t>
            </w:r>
            <w:r>
              <w:rPr>
                <w:sz w:val="20"/>
                <w:szCs w:val="20"/>
              </w:rPr>
              <w:t>, например, н</w:t>
            </w:r>
            <w:r w:rsidRPr="004E2F25">
              <w:rPr>
                <w:sz w:val="20"/>
                <w:szCs w:val="20"/>
              </w:rPr>
              <w:t>арушение коммуникации пациента и родственников</w:t>
            </w:r>
            <w:r>
              <w:rPr>
                <w:sz w:val="20"/>
                <w:szCs w:val="20"/>
              </w:rPr>
              <w:t>.</w:t>
            </w:r>
          </w:p>
          <w:p w14:paraId="42EE64A9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69186" w14:textId="06AF204D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ПК-1.1, ПК-1.2, ПК-1.3</w:t>
            </w:r>
          </w:p>
          <w:p w14:paraId="4E9872D9" w14:textId="0D19B200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DD495B" w14:paraId="66544972" w14:textId="77777777" w:rsidTr="001B4DEB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FE5FB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9809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Эталон ответа:</w:t>
            </w:r>
            <w:r w:rsidRPr="004E2F25">
              <w:rPr>
                <w:b/>
                <w:sz w:val="20"/>
                <w:szCs w:val="20"/>
              </w:rPr>
              <w:t xml:space="preserve"> </w:t>
            </w:r>
          </w:p>
          <w:p w14:paraId="05B1B5DA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4E2F25">
              <w:rPr>
                <w:sz w:val="20"/>
                <w:szCs w:val="20"/>
              </w:rPr>
              <w:t>эмоциональн</w:t>
            </w:r>
            <w:r>
              <w:rPr>
                <w:sz w:val="20"/>
                <w:szCs w:val="20"/>
              </w:rPr>
              <w:t>ым</w:t>
            </w:r>
            <w:r w:rsidRPr="004E2F25">
              <w:rPr>
                <w:sz w:val="20"/>
                <w:szCs w:val="20"/>
              </w:rPr>
              <w:t xml:space="preserve"> выгорание</w:t>
            </w:r>
            <w:r>
              <w:rPr>
                <w:sz w:val="20"/>
                <w:szCs w:val="20"/>
              </w:rPr>
              <w:t>м</w:t>
            </w:r>
          </w:p>
          <w:p w14:paraId="13B36DD7" w14:textId="6DAFA09E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7B83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495B" w14:paraId="4299F7D9" w14:textId="77777777" w:rsidTr="001B4DEB"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929A17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F7EE2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 xml:space="preserve">Контрольный вопрос: </w:t>
            </w:r>
          </w:p>
          <w:p w14:paraId="752E51F9" w14:textId="376721F0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Поясните, для какого состояния медицинских сотрудников характерны</w:t>
            </w:r>
            <w:r w:rsidRPr="004E2F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212529"/>
                <w:sz w:val="20"/>
                <w:szCs w:val="20"/>
                <w:highlight w:val="white"/>
              </w:rPr>
              <w:t>о</w:t>
            </w:r>
            <w:r w:rsidRPr="004E2F25">
              <w:rPr>
                <w:color w:val="212529"/>
                <w:sz w:val="20"/>
                <w:szCs w:val="20"/>
                <w:highlight w:val="white"/>
              </w:rPr>
              <w:t xml:space="preserve">щущение физической и эмоциональной усталости, истощения; нарастающее психическое </w:t>
            </w:r>
            <w:proofErr w:type="spellStart"/>
            <w:r w:rsidRPr="004E2F25">
              <w:rPr>
                <w:color w:val="212529"/>
                <w:sz w:val="20"/>
                <w:szCs w:val="20"/>
                <w:highlight w:val="white"/>
              </w:rPr>
              <w:t>дистанцирование</w:t>
            </w:r>
            <w:proofErr w:type="spellEnd"/>
            <w:r w:rsidRPr="004E2F25">
              <w:rPr>
                <w:color w:val="212529"/>
                <w:sz w:val="20"/>
                <w:szCs w:val="20"/>
                <w:highlight w:val="white"/>
              </w:rPr>
              <w:t xml:space="preserve"> от профессиональных обязанностей; снижение работоспособности</w:t>
            </w:r>
            <w:r w:rsidRPr="004E2F25">
              <w:rPr>
                <w:color w:val="000000"/>
                <w:sz w:val="20"/>
                <w:szCs w:val="20"/>
              </w:rPr>
              <w:t xml:space="preserve"> основные проявления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D0BB3B3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E6831" w14:textId="2DB60490" w:rsidR="00DD495B" w:rsidRPr="004E2F25" w:rsidRDefault="00DD495B" w:rsidP="00DD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4F97F6B" w14:textId="627FF07F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DD495B" w14:paraId="67F56CAD" w14:textId="77777777" w:rsidTr="001B4DEB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620B7" w14:textId="77777777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1E0FF" w14:textId="7B9EC5CD" w:rsidR="00DD495B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212529"/>
                <w:sz w:val="20"/>
                <w:szCs w:val="20"/>
              </w:rPr>
            </w:pPr>
            <w:r w:rsidRPr="004E2F25">
              <w:rPr>
                <w:b/>
                <w:color w:val="000000"/>
                <w:sz w:val="20"/>
                <w:szCs w:val="20"/>
              </w:rPr>
              <w:t>Эталон ответа:</w:t>
            </w:r>
          </w:p>
          <w:p w14:paraId="15173A3E" w14:textId="32EEC91A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4E2F25">
              <w:rPr>
                <w:color w:val="000000"/>
                <w:sz w:val="20"/>
                <w:szCs w:val="20"/>
              </w:rPr>
              <w:t>эмоционального выгорания</w:t>
            </w:r>
          </w:p>
          <w:p w14:paraId="528192A4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8F18" w14:textId="77777777" w:rsidR="00DD495B" w:rsidRPr="004E2F25" w:rsidRDefault="00DD495B" w:rsidP="00DD4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D570456" w14:textId="0416D875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5C4C2F5" w14:textId="77777777" w:rsidR="00C429F8" w:rsidRDefault="00C429F8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</w:rPr>
      </w:pPr>
      <w:r>
        <w:rPr>
          <w:b/>
          <w:color w:val="000000"/>
        </w:rPr>
        <w:br w:type="page"/>
      </w:r>
    </w:p>
    <w:p w14:paraId="7B7AB9E5" w14:textId="0B4D766C" w:rsidR="001B4DEB" w:rsidRDefault="001B4DEB" w:rsidP="001B4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Тестовое задание</w:t>
      </w:r>
    </w:p>
    <w:p w14:paraId="1298AD80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ff0"/>
        <w:tblW w:w="1021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58"/>
        <w:gridCol w:w="4252"/>
        <w:gridCol w:w="2410"/>
        <w:gridCol w:w="2693"/>
      </w:tblGrid>
      <w:tr w:rsidR="00A64ABC" w14:paraId="0740922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9048" w14:textId="2DE9E91D" w:rsidR="00A64ABC" w:rsidRPr="00B66CCE" w:rsidRDefault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66CCE">
              <w:rPr>
                <w:color w:val="000000"/>
                <w:sz w:val="20"/>
                <w:szCs w:val="20"/>
              </w:rPr>
              <w:t>№ТЗ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4D282" w14:textId="55D9CD01" w:rsidR="00A64ABC" w:rsidRPr="00A64ABC" w:rsidRDefault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Тестовое задание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C71E3" w14:textId="77777777" w:rsidR="00A64ABC" w:rsidRDefault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Эталон (ключ) ответа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CED5" w14:textId="77777777" w:rsidR="00A64ABC" w:rsidRDefault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Проверяемые компетенции </w:t>
            </w:r>
          </w:p>
        </w:tc>
      </w:tr>
      <w:tr w:rsidR="00A64ABC" w14:paraId="52162877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C8107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3B4AA" w14:textId="079DE9BC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1A6B714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В ХХ веке на смену биомедицинской модели пришла ______ модель, рассматривающая личность в условиях соматогенной витальной угрозы. </w:t>
            </w:r>
          </w:p>
          <w:p w14:paraId="4E6818BC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3CA1B28" w14:textId="3C02B1B4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0C3C5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</w:p>
          <w:p w14:paraId="05E333B6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биопсихосоциальная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BFB" w14:textId="590CEBE6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78438A1B" w14:textId="5A5F88E1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</w:p>
        </w:tc>
      </w:tr>
      <w:tr w:rsidR="00A64ABC" w14:paraId="61107C31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84BCE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B4468" w14:textId="708EB811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2C1C2831" w14:textId="77777777" w:rsidR="00A64ABC" w:rsidRPr="00A64ABC" w:rsidRDefault="00A64ABC" w:rsidP="00D74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В 1948 г. в уставе ВОЗ здоровье было определено как состояние полного физического, _______ и социального благополучия, а не только как отсутствие болезней и физических дефектов.</w:t>
            </w:r>
          </w:p>
          <w:p w14:paraId="4F3EB48B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3A1230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A4213" w14:textId="77777777" w:rsidR="00A64ABC" w:rsidRPr="00D742B3" w:rsidRDefault="00A64ABC" w:rsidP="00D742B3">
            <w:pPr>
              <w:widowControl w:val="0"/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555AE04" w14:textId="77777777" w:rsidR="00A64ABC" w:rsidRPr="00D742B3" w:rsidRDefault="00A64ABC" w:rsidP="00D742B3">
            <w:pPr>
              <w:widowControl w:val="0"/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психического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7692" w14:textId="5FC2AE12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3301A47F" w14:textId="1E12F71C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041BAFC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12DC4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95EC2" w14:textId="40C0D967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5B351516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Заболевания с витальной угрозой…</w:t>
            </w:r>
          </w:p>
          <w:p w14:paraId="1E76DA5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предполагают возможность только паллиативной помощи;</w:t>
            </w:r>
          </w:p>
          <w:p w14:paraId="50A2096D" w14:textId="42BC6484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подлежат активному лечению, возможно полное избавление от заболевания;</w:t>
            </w:r>
          </w:p>
          <w:p w14:paraId="735076AF" w14:textId="64684CE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объединены высоким уровнем угрозы смерти в связи с диагнозом;</w:t>
            </w:r>
          </w:p>
          <w:p w14:paraId="70E5FA7A" w14:textId="112E89DC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все ответы верны.</w:t>
            </w:r>
          </w:p>
          <w:p w14:paraId="41C71188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0CF867F3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88B14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2BC41C7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B343C04" w14:textId="25055355" w:rsidR="00A64ABC" w:rsidRPr="001001C3" w:rsidRDefault="00A64ABC" w:rsidP="00100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166A" w14:textId="5C647736" w:rsidR="0038017A" w:rsidRDefault="00A64ABC" w:rsidP="00380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1DEF65A8" w14:textId="4A9CC85F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0CF39D82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9A80F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345A7" w14:textId="4825A0E1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B03E1C7" w14:textId="38F92095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К задачам психологического </w:t>
            </w:r>
            <w:r w:rsidRPr="00A64ABC">
              <w:rPr>
                <w:sz w:val="20"/>
                <w:szCs w:val="20"/>
              </w:rPr>
              <w:tab/>
              <w:t xml:space="preserve">обследования соматического пациента </w:t>
            </w:r>
            <w:r w:rsidRPr="00A64ABC">
              <w:rPr>
                <w:sz w:val="20"/>
                <w:szCs w:val="20"/>
              </w:rPr>
              <w:tab/>
              <w:t>относятся оценка уровня дистресса, оценка уровня депрессии, оценка удовлетворенности качеством ________</w:t>
            </w:r>
            <w:r w:rsidRPr="00A64ABC">
              <w:rPr>
                <w:color w:val="000000"/>
                <w:sz w:val="20"/>
                <w:szCs w:val="20"/>
              </w:rPr>
              <w:t>.</w:t>
            </w:r>
          </w:p>
          <w:p w14:paraId="2EF9350F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97548E8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B890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66071C57" w14:textId="77777777" w:rsidR="00A64ABC" w:rsidRPr="00D742B3" w:rsidRDefault="00A64ABC" w:rsidP="00D742B3">
            <w:pP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A161" w14:textId="53347D4C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9D72001" w14:textId="1FB7ACBF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7EC8E3CE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8B5F7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E4137" w14:textId="2FD13CDD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748D5A3" w14:textId="6ECD96AA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Наблюдение относят к методам первичной </w:t>
            </w:r>
            <w:r w:rsidRPr="00A64ABC">
              <w:rPr>
                <w:sz w:val="20"/>
                <w:szCs w:val="20"/>
              </w:rPr>
              <w:tab/>
              <w:t>психологической ________ соматического пациента.</w:t>
            </w:r>
            <w:r w:rsidRPr="00A64ABC">
              <w:rPr>
                <w:b/>
                <w:sz w:val="20"/>
                <w:szCs w:val="20"/>
              </w:rPr>
              <w:br/>
            </w: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038B563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9BBD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BCA7668" w14:textId="77777777" w:rsidR="00A64ABC" w:rsidRPr="00D742B3" w:rsidRDefault="00A64ABC" w:rsidP="00D742B3">
            <w:pPr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диагностики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C422" w14:textId="646AD095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412D37F7" w14:textId="70D0E2FB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3D720FE1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5FCAA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8574F" w14:textId="140989BE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359A6D1B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Главной причиной смерти от заболевания (около 30% по данным ВОЗ) называют: </w:t>
            </w:r>
            <w:r w:rsidRPr="00A64ABC">
              <w:rPr>
                <w:sz w:val="20"/>
                <w:szCs w:val="20"/>
              </w:rPr>
              <w:br/>
              <w:t>а) ИБС и инсульт;</w:t>
            </w:r>
          </w:p>
          <w:p w14:paraId="005884F2" w14:textId="1406DC6A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онкологические заболевания;</w:t>
            </w:r>
          </w:p>
          <w:p w14:paraId="5EF0ED1D" w14:textId="7C4AD44C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БАС;</w:t>
            </w:r>
          </w:p>
          <w:p w14:paraId="5BC54A07" w14:textId="3BDFBB99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тромбозы, врожденные пороки сердца.</w:t>
            </w:r>
          </w:p>
          <w:p w14:paraId="6A371062" w14:textId="77777777" w:rsidR="00A64ABC" w:rsidRPr="00A64ABC" w:rsidRDefault="00A64ABC" w:rsidP="00D52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7BD5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BA77A5E" w14:textId="3DE1D6FD" w:rsidR="00A64ABC" w:rsidRPr="00D52C4F" w:rsidRDefault="00B66CCE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4010" w14:textId="2F55759D" w:rsidR="0038017A" w:rsidRDefault="00A64ABC" w:rsidP="00380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330E0F69" w14:textId="18A0A4E2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2F55A04F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64C15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7F152" w14:textId="13EAD9E8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651B4AE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Автором концепции «Личность как система отношений» является ___________</w:t>
            </w:r>
          </w:p>
          <w:p w14:paraId="078D1B2E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4B586E6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F61B2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9A3B712" w14:textId="52ECD159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 xml:space="preserve"> Мясищев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D721" w14:textId="1E71E1C5" w:rsidR="0038017A" w:rsidRDefault="00A64ABC" w:rsidP="00380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</w:t>
            </w:r>
          </w:p>
          <w:p w14:paraId="68B2D300" w14:textId="7C8DC672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4018999B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6522E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3D377" w14:textId="7391A14F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5F042AC2" w14:textId="5D33C22B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</w:rPr>
              <w:lastRenderedPageBreak/>
              <w:t xml:space="preserve">А.Е. </w:t>
            </w:r>
            <w:proofErr w:type="spellStart"/>
            <w:r w:rsidRPr="00A64ABC">
              <w:rPr>
                <w:color w:val="000000"/>
                <w:sz w:val="20"/>
                <w:szCs w:val="20"/>
              </w:rPr>
              <w:t>Личко</w:t>
            </w:r>
            <w:proofErr w:type="spellEnd"/>
            <w:r w:rsidRPr="00A64ABC">
              <w:rPr>
                <w:color w:val="000000"/>
                <w:sz w:val="20"/>
                <w:szCs w:val="20"/>
              </w:rPr>
              <w:t xml:space="preserve"> и Н.Я. Иванов создали типологию, на основе которой в НИПНИ им. В.М. Бехтерева разработана методика определения типов отношения к болезни (ТОБОЛ). Авторы методики выделяют __ типов отношения к болезни.</w:t>
            </w:r>
          </w:p>
          <w:p w14:paraId="3DE94CF7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A3A6D35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C5D0C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40A8A8C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371FA00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EAA3" w14:textId="11EEFAC4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lastRenderedPageBreak/>
              <w:t>ПК-1.1, ПК-1.2, ПК-1.3</w:t>
            </w:r>
          </w:p>
          <w:p w14:paraId="16907D03" w14:textId="1816ED86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1F6683D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374C3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9AE06" w14:textId="02EB7991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7625C01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</w:rPr>
              <w:t>Какие факторы формируют отношение к болезни?</w:t>
            </w:r>
          </w:p>
          <w:p w14:paraId="21464C9B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</w:rPr>
              <w:t xml:space="preserve">а) клинические характеристики заболевания, </w:t>
            </w:r>
          </w:p>
          <w:p w14:paraId="20F596AD" w14:textId="4C59F88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  <w:lang w:val="en-US"/>
              </w:rPr>
              <w:t>b</w:t>
            </w:r>
            <w:r w:rsidRPr="00A64ABC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64ABC">
              <w:rPr>
                <w:color w:val="000000"/>
                <w:sz w:val="20"/>
                <w:szCs w:val="20"/>
              </w:rPr>
              <w:t>преморбидные</w:t>
            </w:r>
            <w:proofErr w:type="spellEnd"/>
            <w:r w:rsidRPr="00A64ABC">
              <w:rPr>
                <w:color w:val="000000"/>
                <w:sz w:val="20"/>
                <w:szCs w:val="20"/>
              </w:rPr>
              <w:t xml:space="preserve"> особенности личности;</w:t>
            </w:r>
          </w:p>
          <w:p w14:paraId="08A21F73" w14:textId="6ED219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  <w:lang w:val="en-US"/>
              </w:rPr>
              <w:t>c</w:t>
            </w:r>
            <w:r w:rsidRPr="00A64ABC">
              <w:rPr>
                <w:color w:val="000000"/>
                <w:sz w:val="20"/>
                <w:szCs w:val="20"/>
              </w:rPr>
              <w:t>) социально-психологические факторы;</w:t>
            </w:r>
          </w:p>
          <w:p w14:paraId="4E9D45E2" w14:textId="5155B01D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  <w:lang w:val="en-US"/>
              </w:rPr>
              <w:t>d</w:t>
            </w:r>
            <w:r w:rsidRPr="00A64ABC">
              <w:rPr>
                <w:color w:val="000000"/>
                <w:sz w:val="20"/>
                <w:szCs w:val="20"/>
              </w:rPr>
              <w:t>) все ответы верны.</w:t>
            </w:r>
          </w:p>
          <w:p w14:paraId="3CEA5E43" w14:textId="77777777" w:rsidR="00A64ABC" w:rsidRPr="00A64ABC" w:rsidRDefault="00A64ABC" w:rsidP="0067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F1400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1EFE71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B1428F7" w14:textId="710DBAD5" w:rsidR="00A64ABC" w:rsidRPr="00675772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F46A" w14:textId="42A2E99F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2F74657F" w14:textId="7EE95E96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6156EF73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D7CCD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CAC9E" w14:textId="7FC32272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3ED6F740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Тип отношения к болезни, для которого характерно </w:t>
            </w:r>
            <w:r w:rsidRPr="00A64ABC">
              <w:rPr>
                <w:color w:val="252525"/>
                <w:sz w:val="20"/>
                <w:szCs w:val="20"/>
                <w:highlight w:val="white"/>
              </w:rPr>
              <w:t>активнее отбрасывание мысли о болезни, о возможных ее последствиях, вплоть до отрицания очевидного, а при признании болезни – отбрасывание мыслей о возможных ее последствиях:</w:t>
            </w:r>
          </w:p>
          <w:p w14:paraId="57D82186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AF244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27CD35A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742B3">
              <w:rPr>
                <w:sz w:val="20"/>
                <w:szCs w:val="20"/>
              </w:rPr>
              <w:t>анозогнозический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4BD9" w14:textId="59DE9AEC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09C4E377" w14:textId="4BEA4872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</w:p>
        </w:tc>
      </w:tr>
      <w:tr w:rsidR="00A64ABC" w14:paraId="53F324D9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682A1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E77B" w14:textId="2C79BB63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58B94CFF" w14:textId="77777777" w:rsidR="00A64ABC" w:rsidRPr="00A64ABC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Тип отношения к болезни, для которого характерен </w:t>
            </w:r>
            <w:r w:rsidRPr="00A64ABC">
              <w:rPr>
                <w:color w:val="252525"/>
                <w:sz w:val="20"/>
                <w:szCs w:val="20"/>
                <w:highlight w:val="white"/>
              </w:rPr>
              <w:t>«уход от болезни в работу»:</w:t>
            </w:r>
          </w:p>
          <w:p w14:paraId="57CBC161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EC691E9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87228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4A0528F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742B3">
              <w:rPr>
                <w:sz w:val="20"/>
                <w:szCs w:val="20"/>
              </w:rPr>
              <w:t>эргопатический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850E" w14:textId="2E60233F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58BEC40" w14:textId="75EA08CA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410C83B5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BCBBA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96B41" w14:textId="5B9E4722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7CF46EF5" w14:textId="25ACCB3B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При каких типах отношения к болезни </w:t>
            </w:r>
            <w:r w:rsidRPr="00A64ABC">
              <w:rPr>
                <w:color w:val="252525"/>
                <w:sz w:val="20"/>
                <w:szCs w:val="20"/>
                <w:highlight w:val="white"/>
              </w:rPr>
              <w:t>психическая и социальная адаптация существенно не нарушается?</w:t>
            </w:r>
            <w:r w:rsidRPr="00A64ABC">
              <w:rPr>
                <w:sz w:val="20"/>
                <w:szCs w:val="20"/>
              </w:rPr>
              <w:t xml:space="preserve"> </w:t>
            </w:r>
          </w:p>
          <w:p w14:paraId="48519EBF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а) гармоничный, </w:t>
            </w:r>
            <w:proofErr w:type="spellStart"/>
            <w:r w:rsidRPr="00A64ABC">
              <w:rPr>
                <w:sz w:val="20"/>
                <w:szCs w:val="20"/>
              </w:rPr>
              <w:t>эргопатический</w:t>
            </w:r>
            <w:proofErr w:type="spellEnd"/>
            <w:r w:rsidRPr="00A64ABC">
              <w:rPr>
                <w:sz w:val="20"/>
                <w:szCs w:val="20"/>
              </w:rPr>
              <w:t>, эгоцентрический;</w:t>
            </w:r>
          </w:p>
          <w:p w14:paraId="7E43D508" w14:textId="2C2D52A5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гармоничный, эгоцентрический, сенситивный;</w:t>
            </w:r>
          </w:p>
          <w:p w14:paraId="0B509756" w14:textId="1B026F8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 xml:space="preserve">) гармоничный, </w:t>
            </w:r>
            <w:proofErr w:type="spellStart"/>
            <w:r w:rsidRPr="00A64ABC">
              <w:rPr>
                <w:sz w:val="20"/>
                <w:szCs w:val="20"/>
              </w:rPr>
              <w:t>анозогнозический</w:t>
            </w:r>
            <w:proofErr w:type="spellEnd"/>
            <w:r w:rsidRPr="00A64ABC">
              <w:rPr>
                <w:sz w:val="20"/>
                <w:szCs w:val="20"/>
              </w:rPr>
              <w:t>, эгоцентрический;</w:t>
            </w:r>
          </w:p>
          <w:p w14:paraId="2DCA626F" w14:textId="4118E913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 xml:space="preserve">) гармоничный, </w:t>
            </w:r>
            <w:proofErr w:type="spellStart"/>
            <w:r w:rsidRPr="00A64ABC">
              <w:rPr>
                <w:sz w:val="20"/>
                <w:szCs w:val="20"/>
              </w:rPr>
              <w:t>эргопатический</w:t>
            </w:r>
            <w:proofErr w:type="spellEnd"/>
            <w:r w:rsidRPr="00A64ABC">
              <w:rPr>
                <w:sz w:val="20"/>
                <w:szCs w:val="20"/>
              </w:rPr>
              <w:t xml:space="preserve">, </w:t>
            </w:r>
            <w:proofErr w:type="spellStart"/>
            <w:r w:rsidRPr="00A64ABC">
              <w:rPr>
                <w:sz w:val="20"/>
                <w:szCs w:val="20"/>
              </w:rPr>
              <w:t>анозогнозический</w:t>
            </w:r>
            <w:proofErr w:type="spellEnd"/>
            <w:r w:rsidRPr="00A64ABC">
              <w:rPr>
                <w:sz w:val="20"/>
                <w:szCs w:val="20"/>
              </w:rPr>
              <w:t>.</w:t>
            </w:r>
          </w:p>
          <w:p w14:paraId="4FE84CA6" w14:textId="77777777" w:rsidR="00A64ABC" w:rsidRPr="00A64ABC" w:rsidRDefault="00A64ABC" w:rsidP="0045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4AD5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1308EA5" w14:textId="41353F98" w:rsidR="00A64ABC" w:rsidRPr="00455E3F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ADCF" w14:textId="3FF7E09B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EDD0B6F" w14:textId="3934F716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02C72F66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48424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588A7" w14:textId="5F637962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72F83699" w14:textId="77777777" w:rsidR="00A64ABC" w:rsidRPr="00A64ABC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Тип отношения к болезни, для которого характерно ч</w:t>
            </w:r>
            <w:r w:rsidRPr="00A64ABC">
              <w:rPr>
                <w:color w:val="252525"/>
                <w:sz w:val="20"/>
                <w:szCs w:val="20"/>
                <w:highlight w:val="white"/>
              </w:rPr>
              <w:t>резмерное сосредоточение на субъективных болезненных и иных неприятных ощущениях:</w:t>
            </w:r>
          </w:p>
          <w:p w14:paraId="375373CF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78E9927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6358C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1912789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ипохондрический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359C" w14:textId="23707D71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58A666EB" w14:textId="2D891771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4ED81AD2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BB04A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2105B" w14:textId="27BDFCE5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8EA44A8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Тип отношения к болезни, для которого характерно </w:t>
            </w:r>
            <w:r w:rsidRPr="00A64ABC">
              <w:rPr>
                <w:color w:val="252525"/>
                <w:sz w:val="20"/>
                <w:szCs w:val="20"/>
                <w:highlight w:val="white"/>
              </w:rPr>
              <w:t>«принятие» болезни и поиски выгод в связи с болезнью, выставление напоказ близким и окружающим своих страданий и переживаний с целью вызвать сочувствие и полностью завладеть их вниманием:</w:t>
            </w:r>
          </w:p>
          <w:p w14:paraId="7E58CA74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F5BB3C9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F25E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7BB03DF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6C906870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эгоцентрический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E873" w14:textId="7F551726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7B037623" w14:textId="7E66097B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7FFA868A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EFFE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085D5" w14:textId="75C6CB37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5810B5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Тип отношения к болезни, для которого свойственна </w:t>
            </w:r>
            <w:r w:rsidRPr="00A64ABC">
              <w:rPr>
                <w:color w:val="252525"/>
                <w:sz w:val="20"/>
                <w:szCs w:val="20"/>
                <w:highlight w:val="white"/>
              </w:rPr>
              <w:t>уверенность, что болезнь – результат внешних причин, чьего-то злого умысла; крайняя подозрительность и настороженность к разговорам о себе, к лекарствам и процедурам; стремление приписывать возможные осложнения или побочные действия лекарств халатности или злому умыслу врачей:</w:t>
            </w:r>
            <w:r w:rsidRPr="00A64ABC">
              <w:rPr>
                <w:rFonts w:eastAsia="Arial"/>
                <w:b/>
                <w:color w:val="252525"/>
                <w:sz w:val="20"/>
                <w:szCs w:val="20"/>
                <w:highlight w:val="white"/>
              </w:rPr>
              <w:t xml:space="preserve"> </w:t>
            </w:r>
          </w:p>
          <w:p w14:paraId="229C0868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6FB396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D48C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2A509C8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паранойяльный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B7FA" w14:textId="2B86BD7A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6074E824" w14:textId="6B1FCCA8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2A672962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1CE4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857B0" w14:textId="48F9DC95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018E90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</w:rPr>
              <w:t xml:space="preserve">__________ </w:t>
            </w:r>
            <w:r w:rsidRPr="00A64ABC">
              <w:rPr>
                <w:sz w:val="20"/>
                <w:szCs w:val="20"/>
              </w:rPr>
              <w:t>компонент отношения к болезни представляет те изменения в мотивационно-поведенческой сфере личности больного, которые происходят с возникновением болезни и в процессе ее течения</w:t>
            </w:r>
            <w:r w:rsidRPr="00A64ABC">
              <w:rPr>
                <w:color w:val="000000"/>
                <w:sz w:val="20"/>
                <w:szCs w:val="20"/>
              </w:rPr>
              <w:t>.</w:t>
            </w:r>
          </w:p>
          <w:p w14:paraId="36AFC50C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1027369A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723C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4393BC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мотивационно-поведенческий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F6BE" w14:textId="3DFB32FB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2B7A5FA" w14:textId="68DF9B07" w:rsidR="00A64ABC" w:rsidRPr="00876BE4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4ABC" w14:paraId="2D8FD137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72A55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B6BF8" w14:textId="17B12BBA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1559DAFE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__________ компонент включает эмоциональные реакции больного на заболевание, его последствия, в том числе и возможные изменения семейного и социального статуса. </w:t>
            </w:r>
          </w:p>
          <w:p w14:paraId="33330A35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481B551E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D2CC6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sz w:val="20"/>
                <w:szCs w:val="20"/>
              </w:rPr>
            </w:pPr>
          </w:p>
          <w:p w14:paraId="37CB8FB5" w14:textId="77777777" w:rsidR="00A64ABC" w:rsidRPr="00D742B3" w:rsidRDefault="00A64ABC" w:rsidP="00A64ABC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82CA" w14:textId="654B3F32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754DC30" w14:textId="12C45156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19EFE092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D1990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9F22B" w14:textId="794FB559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72ABFE29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Разные болезненные состояния отличаются по ________ в зависимости от того, содержат ли они витальную угрозу или угрозу только социальным характеристикам личности.</w:t>
            </w:r>
          </w:p>
          <w:p w14:paraId="4B4260FB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адаптационному потенциалу;</w:t>
            </w:r>
          </w:p>
          <w:p w14:paraId="4C8F6CC0" w14:textId="64F0E4A3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 xml:space="preserve">) </w:t>
            </w:r>
            <w:proofErr w:type="spellStart"/>
            <w:r w:rsidRPr="00A64ABC">
              <w:rPr>
                <w:sz w:val="20"/>
                <w:szCs w:val="20"/>
              </w:rPr>
              <w:t>фрустрационному</w:t>
            </w:r>
            <w:proofErr w:type="spellEnd"/>
            <w:r w:rsidRPr="00A64ABC">
              <w:rPr>
                <w:sz w:val="20"/>
                <w:szCs w:val="20"/>
              </w:rPr>
              <w:t xml:space="preserve"> потенциалу;</w:t>
            </w:r>
          </w:p>
          <w:p w14:paraId="354BED59" w14:textId="3A4963D4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значимости;</w:t>
            </w:r>
          </w:p>
          <w:p w14:paraId="0F5B7986" w14:textId="69A9576D" w:rsidR="00A64ABC" w:rsidRPr="00A64ABC" w:rsidRDefault="00A64ABC" w:rsidP="00F6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выраженности.</w:t>
            </w:r>
            <w:r w:rsidRPr="00A64ABC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BD9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1E3B86E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82714A1" w14:textId="0328AE90" w:rsidR="00A64ABC" w:rsidRPr="00F65BD7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87D3" w14:textId="10710080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ПК-1.2, ПК-1.3</w:t>
            </w:r>
          </w:p>
          <w:p w14:paraId="5E4F0E99" w14:textId="3DAF8BA9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52840A09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5AFA8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7047A" w14:textId="7FFA6806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30C38214" w14:textId="70FD6794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Болезнь, как экзистенциально значимое событие в жизни человека, может привести к изменению _____ личности. Изменения ценностной структуры больного характеризуются мотивационным компонентом.</w:t>
            </w:r>
          </w:p>
          <w:p w14:paraId="57621739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1DD5E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3363C0F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ценностей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E6E2" w14:textId="5A2CE113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62AAEE47" w14:textId="06C3870C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</w:p>
        </w:tc>
      </w:tr>
      <w:tr w:rsidR="00A64ABC" w14:paraId="76624CEC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93221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1D8DB" w14:textId="71E0AC26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46691E6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_______ заболевания характеризуются наличием злокачественного новообразования (злокачественная опухоль).</w:t>
            </w:r>
          </w:p>
          <w:p w14:paraId="49BF3A64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482FEF49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B9F01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D0FE13F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5411FB4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онкологические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0DC8" w14:textId="1620957A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6E6A12DB" w14:textId="7B13330C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5FAB78C1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5A62B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DF332" w14:textId="5444ED6F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61D78992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В транзакционной концепции преодоления _____, основное значение придается когнитивной оценке, т.е. адекватному или искаженному восприятию собственной болезни и лечебных мероприятий.</w:t>
            </w:r>
          </w:p>
          <w:p w14:paraId="24C5A006" w14:textId="5DFA8530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а) </w:t>
            </w:r>
            <w:proofErr w:type="spellStart"/>
            <w:r w:rsidRPr="00A64ABC">
              <w:rPr>
                <w:sz w:val="20"/>
                <w:szCs w:val="20"/>
              </w:rPr>
              <w:t>Лазаруса</w:t>
            </w:r>
            <w:proofErr w:type="spellEnd"/>
            <w:r w:rsidRPr="00A64ABC">
              <w:rPr>
                <w:sz w:val="20"/>
                <w:szCs w:val="20"/>
              </w:rPr>
              <w:t>;</w:t>
            </w:r>
          </w:p>
          <w:p w14:paraId="4C98D4EE" w14:textId="619623F6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lastRenderedPageBreak/>
              <w:t>b</w:t>
            </w:r>
            <w:r w:rsidRPr="00A64ABC">
              <w:rPr>
                <w:sz w:val="20"/>
                <w:szCs w:val="20"/>
              </w:rPr>
              <w:t xml:space="preserve">) </w:t>
            </w:r>
            <w:proofErr w:type="spellStart"/>
            <w:r w:rsidRPr="00A64ABC">
              <w:rPr>
                <w:sz w:val="20"/>
                <w:szCs w:val="20"/>
              </w:rPr>
              <w:t>Бройтигам</w:t>
            </w:r>
            <w:proofErr w:type="spellEnd"/>
            <w:r w:rsidRPr="00A64ABC">
              <w:rPr>
                <w:sz w:val="20"/>
                <w:szCs w:val="20"/>
              </w:rPr>
              <w:t>;</w:t>
            </w:r>
          </w:p>
          <w:p w14:paraId="1E2D84A2" w14:textId="63CA3F69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Дунаевского;</w:t>
            </w:r>
          </w:p>
          <w:p w14:paraId="1E54647E" w14:textId="62F59BAC" w:rsidR="00A64ABC" w:rsidRPr="00A64ABC" w:rsidRDefault="00A64ABC" w:rsidP="00F6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Рад</w:t>
            </w:r>
          </w:p>
          <w:p w14:paraId="5168B32B" w14:textId="49640D05" w:rsidR="00A64ABC" w:rsidRPr="00A64ABC" w:rsidRDefault="00A64ABC" w:rsidP="00F6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E577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35EE1E1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A0C2033" w14:textId="57EE89DB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057D" w14:textId="78650991" w:rsidR="00A64ABC" w:rsidRDefault="00A64ABC" w:rsidP="00D0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</w:tc>
      </w:tr>
      <w:tr w:rsidR="00A64ABC" w14:paraId="250A4C2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C921A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47721" w14:textId="37D4C093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D9AFFDB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Общая цель клиент-центрированной коррекции ______ (автор) состоит в выработке у пациента большего самоуважения и способности предпринимать действия в соответствии с его личным опытом и глубинными переживаниями</w:t>
            </w:r>
            <w:r w:rsidRPr="00A64ABC">
              <w:rPr>
                <w:color w:val="000000"/>
                <w:sz w:val="20"/>
                <w:szCs w:val="20"/>
              </w:rPr>
              <w:t>.</w:t>
            </w:r>
          </w:p>
          <w:p w14:paraId="6E5670B6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052EF593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FBAD3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5FF3A39" w14:textId="3B1227E2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742B3">
              <w:rPr>
                <w:sz w:val="20"/>
                <w:szCs w:val="20"/>
              </w:rPr>
              <w:t>Роджерса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8AC" w14:textId="477ADE20" w:rsidR="00D06C52" w:rsidRDefault="00A64ABC" w:rsidP="00D0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4B696310" w14:textId="572CF038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60C8AB6D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C5EA4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8713A" w14:textId="49ADF352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1FBC779E" w14:textId="19071006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При первичных или вторичных поражениях головного мозга неизбежно нарушаются функциональные системы реализации двигательных и поведенческих механизмов. В данном случае психологам целесообразно рассматривать к применению стандартные методы _________ реабилитации.</w:t>
            </w:r>
          </w:p>
          <w:p w14:paraId="1C45AF0F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85990F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A33C2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B407AE3" w14:textId="77777777" w:rsidR="00A64ABC" w:rsidRPr="00D742B3" w:rsidRDefault="00A64ABC" w:rsidP="00A64ABC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нейропсихической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4434" w14:textId="4FA85C8C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43B70F09" w14:textId="08F3486B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2E20705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9F3C8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568AA" w14:textId="3FA788DA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066D0319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Сравнительно кратковременные нозогении с тревожно-фобическими и депрессивными синдромами причисляются:</w:t>
            </w:r>
          </w:p>
          <w:p w14:paraId="1F1C988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к тревожно-депрессивным расстройствам;</w:t>
            </w:r>
          </w:p>
          <w:p w14:paraId="2714EAC2" w14:textId="54831BB4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к расстройствам личности;</w:t>
            </w:r>
          </w:p>
          <w:p w14:paraId="687EDB48" w14:textId="54DBFD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к расстройствам адаптации;</w:t>
            </w:r>
          </w:p>
          <w:p w14:paraId="65AF4BF2" w14:textId="5F23F2FD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нет верного ответа.</w:t>
            </w:r>
          </w:p>
          <w:p w14:paraId="7DE297AD" w14:textId="77777777" w:rsidR="00A64ABC" w:rsidRPr="00A64ABC" w:rsidRDefault="00A64ABC" w:rsidP="0000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1C619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879AFD6" w14:textId="37B6D0CF" w:rsidR="00A64ABC" w:rsidRPr="000045F1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D3EF" w14:textId="2BBE9EC7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F5B56DF" w14:textId="4ADE114F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410D4776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7881A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2B6D0" w14:textId="5F49F84D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AAC110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Психокоррекционный комплекс включает в себя стандартные блоки, такие как ___, установочный, коррекционный, и блок оценки эффективности воздействия. </w:t>
            </w:r>
          </w:p>
          <w:p w14:paraId="0616B7C7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0950C89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EA2EF" w14:textId="77777777" w:rsidR="00A64ABC" w:rsidRPr="00D742B3" w:rsidRDefault="00A64ABC" w:rsidP="0035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98D8963" w14:textId="77777777" w:rsidR="00A64ABC" w:rsidRPr="00D742B3" w:rsidRDefault="00A64ABC" w:rsidP="0035124F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диагностический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36D2" w14:textId="444AD572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5DC5749" w14:textId="05EB56C7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0D2EF9F4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92941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B5FB2" w14:textId="08BD1707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591303BB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Задачи психокоррекции относятся к профилактическому (в случае выявления _______ отношения к болезни) и коррекционному (в случае выявления дезадаптивной тенденции отношения к болезни) видам.</w:t>
            </w:r>
          </w:p>
          <w:p w14:paraId="4983157E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44DC6694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81381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BF1309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адаптивного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5DA3" w14:textId="55438965" w:rsidR="00A64ABC" w:rsidRDefault="00A64ABC" w:rsidP="00D0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ПК-1.3ПК-4.2, ПК-4.3</w:t>
            </w:r>
          </w:p>
        </w:tc>
      </w:tr>
      <w:tr w:rsidR="00A64ABC" w14:paraId="0634C3ED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B0C06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7C0E8" w14:textId="1B2087EB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1BF0781F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Международное </w:t>
            </w:r>
            <w:proofErr w:type="spellStart"/>
            <w:r w:rsidRPr="00A64ABC">
              <w:rPr>
                <w:sz w:val="20"/>
                <w:szCs w:val="20"/>
              </w:rPr>
              <w:t>психоонкологическое</w:t>
            </w:r>
            <w:proofErr w:type="spellEnd"/>
            <w:r w:rsidRPr="00A64ABC">
              <w:rPr>
                <w:sz w:val="20"/>
                <w:szCs w:val="20"/>
              </w:rPr>
              <w:t xml:space="preserve"> сообщество (IPOS) было основано в 1984 году:</w:t>
            </w:r>
          </w:p>
          <w:p w14:paraId="733D100E" w14:textId="4890698E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а) </w:t>
            </w:r>
            <w:proofErr w:type="spellStart"/>
            <w:r w:rsidRPr="00A64ABC">
              <w:rPr>
                <w:sz w:val="20"/>
                <w:szCs w:val="20"/>
              </w:rPr>
              <w:t>Холланд</w:t>
            </w:r>
            <w:proofErr w:type="spellEnd"/>
            <w:r w:rsidRPr="00A64ABC">
              <w:rPr>
                <w:sz w:val="20"/>
                <w:szCs w:val="20"/>
              </w:rPr>
              <w:t>;</w:t>
            </w:r>
          </w:p>
          <w:p w14:paraId="089DDE47" w14:textId="75BA1B3D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Гнездиловым;</w:t>
            </w:r>
          </w:p>
          <w:p w14:paraId="2B650091" w14:textId="3304A49C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Чулковой;</w:t>
            </w:r>
          </w:p>
          <w:p w14:paraId="5CD38C0C" w14:textId="2F988986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 xml:space="preserve">) </w:t>
            </w:r>
            <w:proofErr w:type="spellStart"/>
            <w:r w:rsidRPr="00A64ABC">
              <w:rPr>
                <w:sz w:val="20"/>
                <w:szCs w:val="20"/>
              </w:rPr>
              <w:t>Лазарусом</w:t>
            </w:r>
            <w:proofErr w:type="spellEnd"/>
            <w:r w:rsidRPr="00A64ABC">
              <w:rPr>
                <w:sz w:val="20"/>
                <w:szCs w:val="20"/>
              </w:rPr>
              <w:t>.</w:t>
            </w:r>
          </w:p>
          <w:p w14:paraId="2200DEDF" w14:textId="77777777" w:rsidR="00A64ABC" w:rsidRPr="00A64ABC" w:rsidRDefault="00A64ABC" w:rsidP="0035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2DB45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F5299C4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EE1DAC8" w14:textId="66FD56D6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FC61" w14:textId="4F13BA0A" w:rsidR="00D06C52" w:rsidRDefault="00A64ABC" w:rsidP="00D0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2992F7AF" w14:textId="1AFAD683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4DD7B92A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238E4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D1C49" w14:textId="24D9313A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7642F768" w14:textId="55B264DE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При работе с онкологическими пациентами важно ориентироваться не только на </w:t>
            </w:r>
            <w:r w:rsidRPr="00A64ABC">
              <w:rPr>
                <w:sz w:val="20"/>
                <w:szCs w:val="20"/>
              </w:rPr>
              <w:lastRenderedPageBreak/>
              <w:t xml:space="preserve">психологическое, но и на ________ состояние пациента. Необходимо учитывать принципы биомедицинской этики, одним из постулатов которой является принцип «не навреди». </w:t>
            </w:r>
          </w:p>
          <w:p w14:paraId="021A374A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7B194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1F44E3E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соматическое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07BE" w14:textId="42D4FC08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46A51FB" w14:textId="7FD5960B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1F87273C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A5915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76CD4" w14:textId="768D4CDB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3446E26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С учетом распространенности злокачественных образований сегодня формируется слой людей, проживающих в условиях _____, то есть пролонгированного сверхсильного эмоционального напряжения, обусловленного ситуацией онкологического заболевания.  </w:t>
            </w:r>
          </w:p>
          <w:p w14:paraId="1E69282C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4336D8C8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73E5C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E9010C2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b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дистресса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4A7E" w14:textId="3FEA2DB7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7DFCB4D" w14:textId="15E899ED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2F201F4F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36807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8EF9B" w14:textId="5EC84747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44CCEDE9" w14:textId="2D5C2CF3" w:rsidR="00A64ABC" w:rsidRPr="00A64ABC" w:rsidRDefault="00A64ABC" w:rsidP="0035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Какой психический феномен имеет целый ряд негативных последствий с точки зрения психического здоровья </w:t>
            </w:r>
            <w:proofErr w:type="spellStart"/>
            <w:r w:rsidRPr="00A64ABC">
              <w:rPr>
                <w:sz w:val="20"/>
                <w:szCs w:val="20"/>
              </w:rPr>
              <w:t>контактеров</w:t>
            </w:r>
            <w:proofErr w:type="spellEnd"/>
            <w:r w:rsidRPr="00A64ABC">
              <w:rPr>
                <w:sz w:val="20"/>
                <w:szCs w:val="20"/>
              </w:rPr>
              <w:t xml:space="preserve"> и общества. </w:t>
            </w:r>
          </w:p>
          <w:p w14:paraId="0FC5813B" w14:textId="15A4736E" w:rsidR="00A64ABC" w:rsidRPr="00A64ABC" w:rsidRDefault="00A64ABC" w:rsidP="0035124F">
            <w:pPr>
              <w:pStyle w:val="afff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</w:rPr>
              <w:t>заражение</w:t>
            </w:r>
          </w:p>
          <w:p w14:paraId="3E61DCDC" w14:textId="00129D35" w:rsidR="00A64ABC" w:rsidRPr="00A64ABC" w:rsidRDefault="00A64ABC" w:rsidP="0035124F">
            <w:pPr>
              <w:pStyle w:val="afff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</w:rPr>
              <w:t>замещение</w:t>
            </w:r>
          </w:p>
          <w:p w14:paraId="196C0648" w14:textId="6E3F565E" w:rsidR="00A64ABC" w:rsidRPr="00A64ABC" w:rsidRDefault="00A64ABC" w:rsidP="0035124F">
            <w:pPr>
              <w:pStyle w:val="afff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</w:rPr>
              <w:t>запоздание</w:t>
            </w:r>
          </w:p>
          <w:p w14:paraId="05BB0D49" w14:textId="64113F0F" w:rsidR="00A64ABC" w:rsidRPr="00A64ABC" w:rsidRDefault="00A64ABC" w:rsidP="0035124F">
            <w:pPr>
              <w:pStyle w:val="afff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color w:val="000000"/>
                <w:sz w:val="20"/>
                <w:szCs w:val="20"/>
              </w:rPr>
              <w:t>забота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95B0B" w14:textId="04AD18C4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14:paraId="4026B7AC" w14:textId="443533D4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F7EC" w14:textId="1765E7C6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ПК-1.2, ПК-1.3</w:t>
            </w:r>
          </w:p>
          <w:p w14:paraId="286112EF" w14:textId="22A2D760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4B57D73F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57E42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DF449" w14:textId="349AAA56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75718582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____ фаза в модели психического состояния по В.А. Чулковой, Е.В. </w:t>
            </w:r>
            <w:proofErr w:type="spellStart"/>
            <w:r w:rsidRPr="00A64ABC">
              <w:rPr>
                <w:sz w:val="20"/>
                <w:szCs w:val="20"/>
              </w:rPr>
              <w:t>Пестеревой</w:t>
            </w:r>
            <w:proofErr w:type="spellEnd"/>
            <w:r w:rsidRPr="00A64ABC">
              <w:rPr>
                <w:sz w:val="20"/>
                <w:szCs w:val="20"/>
              </w:rPr>
              <w:t xml:space="preserve"> характеризуется принятием изменений, вызванных травмирующей ситуацией, что отражает завершение новой идентичности «я-носитель нового опыта» и интеграцией травмирующего опыта в картину жизни личности.</w:t>
            </w:r>
          </w:p>
          <w:p w14:paraId="1F1BC922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07FFEF67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FF1ED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D40CAB8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9ADC279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3-я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5205" w14:textId="3B796621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0A0A61D5" w14:textId="3B4FD99A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4471EDD6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4890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96A30" w14:textId="18497BBA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2C9B6A96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____ фаза в модели психического состояния по В.А. Чулковой, Е.В. </w:t>
            </w:r>
            <w:proofErr w:type="spellStart"/>
            <w:r w:rsidRPr="00A64ABC">
              <w:rPr>
                <w:sz w:val="20"/>
                <w:szCs w:val="20"/>
              </w:rPr>
              <w:t>Пестеревой</w:t>
            </w:r>
            <w:proofErr w:type="spellEnd"/>
            <w:r w:rsidRPr="00A64ABC">
              <w:rPr>
                <w:sz w:val="20"/>
                <w:szCs w:val="20"/>
              </w:rPr>
              <w:t xml:space="preserve"> включает в себя такие этапы адаптации (по </w:t>
            </w:r>
            <w:proofErr w:type="spellStart"/>
            <w:r w:rsidRPr="00A64ABC">
              <w:rPr>
                <w:sz w:val="20"/>
                <w:szCs w:val="20"/>
              </w:rPr>
              <w:t>Кюблер</w:t>
            </w:r>
            <w:proofErr w:type="spellEnd"/>
            <w:r w:rsidRPr="00A64ABC">
              <w:rPr>
                <w:sz w:val="20"/>
                <w:szCs w:val="20"/>
              </w:rPr>
              <w:t>-Росс) как «торг» и «депрессия», при этом новая идентичность «я-носитель нового опыта» спонтанно формируется</w:t>
            </w:r>
            <w:r w:rsidRPr="00A64ABC">
              <w:rPr>
                <w:color w:val="000000"/>
                <w:sz w:val="20"/>
                <w:szCs w:val="20"/>
              </w:rPr>
              <w:t>.</w:t>
            </w:r>
          </w:p>
          <w:p w14:paraId="6154CA57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777265">
              <w:rPr>
                <w:b/>
                <w:color w:val="000000"/>
                <w:sz w:val="20"/>
                <w:szCs w:val="20"/>
              </w:rPr>
              <w:t>Ответ</w:t>
            </w:r>
            <w:r w:rsidRPr="00A64ABC">
              <w:rPr>
                <w:color w:val="000000"/>
                <w:sz w:val="20"/>
                <w:szCs w:val="20"/>
              </w:rPr>
              <w:t>______________</w:t>
            </w:r>
          </w:p>
          <w:p w14:paraId="0CE3613F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6681C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8A4B2D2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16CE20F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2-я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16DD" w14:textId="015BCC14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4928FCAA" w14:textId="39B0DAA8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436DA660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940C8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DF525" w14:textId="1618ACC8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4F72747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На ранних этапах заболевания «рак» воспринимается пациентом как: </w:t>
            </w:r>
          </w:p>
          <w:p w14:paraId="74E9F162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кризисная ситуация;</w:t>
            </w:r>
          </w:p>
          <w:p w14:paraId="4DDE30BD" w14:textId="7C786CB8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экстремальная ситуация;</w:t>
            </w:r>
          </w:p>
          <w:p w14:paraId="6000B17A" w14:textId="36A45D23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чрезвычайная ситуация;</w:t>
            </w:r>
          </w:p>
          <w:p w14:paraId="15A587F7" w14:textId="41430A0B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экстренная ситуация.</w:t>
            </w:r>
          </w:p>
          <w:p w14:paraId="496C02E0" w14:textId="77777777" w:rsidR="00A64ABC" w:rsidRPr="00A64ABC" w:rsidRDefault="00A64ABC" w:rsidP="005E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72284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FB4054F" w14:textId="496826BE" w:rsidR="00A64ABC" w:rsidRPr="005E4D7A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9C0F" w14:textId="51226020" w:rsidR="00D06C52" w:rsidRDefault="00A64ABC" w:rsidP="00D0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</w:t>
            </w:r>
          </w:p>
          <w:p w14:paraId="783C7BFE" w14:textId="50C12C22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5782AFFC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23F98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48851" w14:textId="3727277A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3D3E644B" w14:textId="77777777" w:rsidR="00A64ABC" w:rsidRPr="00A64ABC" w:rsidRDefault="00A64ABC" w:rsidP="00D742B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Для ____ фазы в модели психического состояния по В.А. Чулковой, Е.В. </w:t>
            </w:r>
            <w:proofErr w:type="spellStart"/>
            <w:r w:rsidRPr="00A64ABC">
              <w:rPr>
                <w:sz w:val="20"/>
                <w:szCs w:val="20"/>
              </w:rPr>
              <w:t>Пестеревой</w:t>
            </w:r>
            <w:proofErr w:type="spellEnd"/>
            <w:r w:rsidRPr="00A64ABC">
              <w:rPr>
                <w:sz w:val="20"/>
                <w:szCs w:val="20"/>
              </w:rPr>
              <w:t xml:space="preserve"> характерны реакции отрицания, сверхсильное эмоциональное напряжение, несформированность новой идентичности «я-носитель нового опыта»</w:t>
            </w:r>
          </w:p>
          <w:p w14:paraId="1D9A550F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lastRenderedPageBreak/>
              <w:t>Ответ______________</w:t>
            </w:r>
          </w:p>
          <w:p w14:paraId="44BDE2B0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E434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F58676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D843F2C" w14:textId="77777777" w:rsidR="00A64ABC" w:rsidRPr="00D742B3" w:rsidRDefault="00A64ABC" w:rsidP="00D742B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1-й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1D3F" w14:textId="2ECE88B0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657869E0" w14:textId="445E9257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4A1DC97F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888EE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628D1" w14:textId="60EEA6F9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4078C4B3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Синдром _____ определяется как устойчивая вынужденная потребность в реактивном усилении приспособления и ее следствие – устойчивое превышение приспособительных возможностей.</w:t>
            </w:r>
          </w:p>
          <w:p w14:paraId="741EDAA5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5EB6E10E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4AC55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67B3EEFA" w14:textId="77777777" w:rsidR="00A64ABC" w:rsidRPr="00D742B3" w:rsidRDefault="00A64ABC" w:rsidP="00E22547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сверхкомпенсации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6E16" w14:textId="7B20FB9A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7CE3CC33" w14:textId="3B6147A5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2717D996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EF047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7E879" w14:textId="16F9F093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572E53E8" w14:textId="1BDA7EC9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Какой синдром обозначает фиксацию сверхсильного эмоционального напряжения фрустрации.</w:t>
            </w:r>
          </w:p>
          <w:p w14:paraId="2755BF21" w14:textId="283E955A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крушения;</w:t>
            </w:r>
          </w:p>
          <w:p w14:paraId="1F921248" w14:textId="4ABFA45A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сверхкомпенсации;</w:t>
            </w:r>
          </w:p>
          <w:p w14:paraId="41D41DF6" w14:textId="632810C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 xml:space="preserve">) </w:t>
            </w:r>
            <w:proofErr w:type="spellStart"/>
            <w:r w:rsidRPr="00A64ABC">
              <w:rPr>
                <w:sz w:val="20"/>
                <w:szCs w:val="20"/>
              </w:rPr>
              <w:t>гиперконтроль</w:t>
            </w:r>
            <w:proofErr w:type="spellEnd"/>
            <w:r w:rsidRPr="00A64ABC">
              <w:rPr>
                <w:sz w:val="20"/>
                <w:szCs w:val="20"/>
              </w:rPr>
              <w:t>;</w:t>
            </w:r>
          </w:p>
          <w:p w14:paraId="018E3CFD" w14:textId="317826D2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мобилизация ресурсов.</w:t>
            </w:r>
          </w:p>
          <w:p w14:paraId="7EA34E30" w14:textId="77777777" w:rsidR="00A64ABC" w:rsidRPr="00A64ABC" w:rsidRDefault="00A64ABC" w:rsidP="005E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B7761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F1FAC77" w14:textId="2BF9974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D056" w14:textId="1E0652CB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D281E1C" w14:textId="73A30504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591FBFB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FDCAA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318EC" w14:textId="3FA48219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66DFEFDF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На поведенческом уровне реакция фрустрации может выглядеть как эмоциональная сдержанность и социальная приспособленность, маскирующие психоэмоциональное _____.</w:t>
            </w:r>
          </w:p>
          <w:p w14:paraId="6B0D81BA" w14:textId="77777777" w:rsid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8022B8F" w14:textId="7E38FB4C" w:rsidR="00777265" w:rsidRPr="00A64ABC" w:rsidRDefault="00777265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DD5D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33120249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истощение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C3B4" w14:textId="50047166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54EE682F" w14:textId="557F3523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0B4B42D9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F29F4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ADE38" w14:textId="52612898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65FBE528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proofErr w:type="spellStart"/>
            <w:r w:rsidRPr="00A64ABC">
              <w:rPr>
                <w:sz w:val="20"/>
                <w:szCs w:val="20"/>
              </w:rPr>
              <w:t>Аутоимунное</w:t>
            </w:r>
            <w:proofErr w:type="spellEnd"/>
            <w:r w:rsidRPr="00A64ABC">
              <w:rPr>
                <w:sz w:val="20"/>
                <w:szCs w:val="20"/>
              </w:rPr>
              <w:t xml:space="preserve"> поражение поджелудочной железы у больных сахарным диабетом задает высокий уровень эмоциональной неустойчивости с включением по-разному выраженной _____ компоненты. </w:t>
            </w:r>
          </w:p>
          <w:p w14:paraId="0B930F11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3B5C95B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7B28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75371DE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дисфорической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0821" w14:textId="0C266CD0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77441E4C" w14:textId="39292D06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18958147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9D37E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02E69" w14:textId="01D97493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5C115918" w14:textId="1C8148E6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Группу пациентов с ВИЧ, болезнь которых обусловлена девиантным типом поведения целесообразно сопровождать методами психологии:</w:t>
            </w:r>
          </w:p>
          <w:p w14:paraId="2093DD97" w14:textId="26D6591A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аддикций;</w:t>
            </w:r>
          </w:p>
          <w:p w14:paraId="63A8A499" w14:textId="72769245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отношений;</w:t>
            </w:r>
          </w:p>
          <w:p w14:paraId="57BF6B01" w14:textId="41193D55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психоанализа;</w:t>
            </w:r>
          </w:p>
          <w:p w14:paraId="6578F501" w14:textId="019A6722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гештальт-терапии.</w:t>
            </w:r>
          </w:p>
          <w:p w14:paraId="245B8EE3" w14:textId="77777777" w:rsidR="00A64ABC" w:rsidRPr="00A64ABC" w:rsidRDefault="00A64ABC" w:rsidP="005E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629E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3254488" w14:textId="1B732A05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10E0" w14:textId="7BB10143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47C2D5EB" w14:textId="508A6F7C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3C74D463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0E028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D304C" w14:textId="27134312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5582B397" w14:textId="313678B3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Наличие ВИЧ чаще всего предполагает устойчивый паттерн _____ совладания с эмоциональным напряжением. </w:t>
            </w:r>
          </w:p>
          <w:p w14:paraId="12309BD9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6DD78E33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277A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3322AFE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деструктивного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6AD3" w14:textId="69E3C388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46A82A8A" w14:textId="61D1304A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1D8A7F4B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E7BD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4B527" w14:textId="21A43779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74A6752D" w14:textId="5FB2EE0A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Для восприятия болезни с высоким уровнем _____ угрозы характерны периодические переживания отчаяния с безнадежностью и острый страх смерти. </w:t>
            </w:r>
          </w:p>
          <w:p w14:paraId="30EA41A6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5E5525A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50063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43CD0ED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витальной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D43F" w14:textId="11C1417F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7C27CA58" w14:textId="3DFA7024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36E622C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5CB07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21452" w14:textId="3BF6FBC7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331270D8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Коротко взаимосвязь восприятия и особенностей заболевания у </w:t>
            </w:r>
            <w:proofErr w:type="spellStart"/>
            <w:r w:rsidRPr="00A64ABC">
              <w:rPr>
                <w:sz w:val="20"/>
                <w:szCs w:val="20"/>
              </w:rPr>
              <w:t>онкобольных</w:t>
            </w:r>
            <w:proofErr w:type="spellEnd"/>
            <w:r w:rsidRPr="00A64ABC">
              <w:rPr>
                <w:sz w:val="20"/>
                <w:szCs w:val="20"/>
              </w:rPr>
              <w:t xml:space="preserve"> можно обозначить как:</w:t>
            </w:r>
          </w:p>
          <w:p w14:paraId="657FED40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«ошеломление определенностью угрозы»;</w:t>
            </w:r>
          </w:p>
          <w:p w14:paraId="77BDA7D5" w14:textId="39181AF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«ошеломление неопределенностью угрозы»;</w:t>
            </w:r>
          </w:p>
          <w:p w14:paraId="41DC92AF" w14:textId="6546C713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«ошеломление от всего кроме угрозы»;</w:t>
            </w:r>
          </w:p>
          <w:p w14:paraId="45F42A9A" w14:textId="06D10524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«ошеломление беспомощности перед угрозой».</w:t>
            </w:r>
          </w:p>
          <w:p w14:paraId="50B5B3DB" w14:textId="1BBEF5B2" w:rsidR="00A64ABC" w:rsidRPr="00A64ABC" w:rsidRDefault="00A64ABC" w:rsidP="0025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C25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54A092E" w14:textId="18CFE4D7" w:rsidR="00A64ABC" w:rsidRPr="00250B77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3B07" w14:textId="4BACE819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44F07AD" w14:textId="4350EAD0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2A64A130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0C614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12F91" w14:textId="7DEA74D3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351AB082" w14:textId="77777777" w:rsidR="00A64ABC" w:rsidRPr="00A64ABC" w:rsidRDefault="00A64ABC" w:rsidP="00D742B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Краткосрочность оказания психологической помощи в кардиологическом стационаре предполагает выбор технологий ________ подхода.  </w:t>
            </w:r>
          </w:p>
          <w:p w14:paraId="5BF2351B" w14:textId="77777777" w:rsidR="00A64ABC" w:rsidRPr="00A64ABC" w:rsidRDefault="00A64ABC" w:rsidP="00D742B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5EC2A64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33984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626221BE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69B556FB" w14:textId="77777777" w:rsidR="00A64ABC" w:rsidRPr="00D742B3" w:rsidRDefault="00A64ABC" w:rsidP="00D742B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когнитивно-</w:t>
            </w:r>
          </w:p>
          <w:p w14:paraId="6CD6C50E" w14:textId="77777777" w:rsidR="00A64ABC" w:rsidRPr="00D742B3" w:rsidRDefault="00A64ABC" w:rsidP="00D742B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поведенческого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2636" w14:textId="39570882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06529D2E" w14:textId="5AEE265C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0FB1506A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7C2DD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8801B" w14:textId="1B0BB7D2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1CA78B90" w14:textId="4DCB732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При работе с пациентами с ИБС целесообразно применение технологий рационально-эмотивной терапии, формирование навыков __________, например, аутогенная тренировка, дыхательно-релаксационный тренинг. </w:t>
            </w:r>
          </w:p>
          <w:p w14:paraId="62A1E19C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775916C1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AD856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3DA1637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саморегуляции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7284" w14:textId="7D428E08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3092ED96" w14:textId="7D4FB759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6DEFDC19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64DC3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69979" w14:textId="781B6E60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1B1A7BD2" w14:textId="7DD99FDB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Социально-психологическая помощь ВИЧ-инфицированным оказывается по направлению:</w:t>
            </w:r>
          </w:p>
          <w:p w14:paraId="620CD7FE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непосредственная психологическая помощь и поддержка для ВИЧ-инфицированных и их близких;</w:t>
            </w:r>
          </w:p>
          <w:p w14:paraId="21C707AA" w14:textId="48F5A479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мероприятия по социализации и адаптации ВИЧ-инфицированных;</w:t>
            </w:r>
          </w:p>
          <w:p w14:paraId="6B7DB6CF" w14:textId="0ED3E8F2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научно-просветительское и образовательное;</w:t>
            </w:r>
          </w:p>
          <w:p w14:paraId="50DB09ED" w14:textId="720FF04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все варианты верны.</w:t>
            </w:r>
          </w:p>
          <w:p w14:paraId="125DA0CB" w14:textId="77777777" w:rsidR="00A64ABC" w:rsidRPr="00A64ABC" w:rsidRDefault="00A64ABC" w:rsidP="00CD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E49B7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C8EAD46" w14:textId="61B34809" w:rsidR="00A64ABC" w:rsidRPr="00CD36D1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AF6D" w14:textId="7639C7A4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189A2E53" w14:textId="21ACD797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1A96289B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7CC17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A2E5" w14:textId="22C21978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4756EF5B" w14:textId="20D69A9C" w:rsidR="00A64ABC" w:rsidRPr="00A64ABC" w:rsidRDefault="00A64ABC" w:rsidP="000F7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Маркером эффективного взаимодействия является реактивное снижение эмоционального ____ пациента.</w:t>
            </w:r>
          </w:p>
          <w:p w14:paraId="70177452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6D295AE9" w14:textId="63F6047F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18937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849E476" w14:textId="77777777" w:rsidR="00A64ABC" w:rsidRPr="00D742B3" w:rsidRDefault="00A64ABC" w:rsidP="00D742B3">
            <w:pPr>
              <w:widowControl w:val="0"/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напряжения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B0ED" w14:textId="7ED77CD1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45CE68C5" w14:textId="442E5C9F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28B2897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0B4F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09063" w14:textId="423D4A60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63CFE3C7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Опросник </w:t>
            </w:r>
            <w:proofErr w:type="spellStart"/>
            <w:r w:rsidRPr="00A64ABC">
              <w:rPr>
                <w:sz w:val="20"/>
                <w:szCs w:val="20"/>
              </w:rPr>
              <w:t>Шмишека</w:t>
            </w:r>
            <w:proofErr w:type="spellEnd"/>
            <w:r w:rsidRPr="00A64ABC">
              <w:rPr>
                <w:sz w:val="20"/>
                <w:szCs w:val="20"/>
              </w:rPr>
              <w:t xml:space="preserve"> позволяет выявить тип ___ личности.</w:t>
            </w:r>
          </w:p>
          <w:p w14:paraId="396243E0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09D2C883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2FEC9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ED563DF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акцентуации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2883" w14:textId="2BDC4A46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6B654FC8" w14:textId="3D1A2C15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5D72D250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8A3E0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083F4" w14:textId="73CDA5A5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7FE30CCA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На какую сферу личности чаще направлена </w:t>
            </w:r>
            <w:proofErr w:type="spellStart"/>
            <w:r w:rsidRPr="00A64ABC">
              <w:rPr>
                <w:sz w:val="20"/>
                <w:szCs w:val="20"/>
              </w:rPr>
              <w:t>психокоррекционная</w:t>
            </w:r>
            <w:proofErr w:type="spellEnd"/>
            <w:r w:rsidRPr="00A64ABC">
              <w:rPr>
                <w:sz w:val="20"/>
                <w:szCs w:val="20"/>
              </w:rPr>
              <w:t xml:space="preserve"> работа с пациентами с СД?</w:t>
            </w:r>
          </w:p>
          <w:p w14:paraId="446EA9D4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эмоционально-волевую;</w:t>
            </w:r>
          </w:p>
          <w:p w14:paraId="6475FB03" w14:textId="6DF6B946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когнитивную;</w:t>
            </w:r>
          </w:p>
          <w:p w14:paraId="1D2B897E" w14:textId="21B66253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мотивационную;</w:t>
            </w:r>
          </w:p>
          <w:p w14:paraId="2A4673BA" w14:textId="1440687B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на все в равной мере.</w:t>
            </w:r>
          </w:p>
          <w:p w14:paraId="02F74BF4" w14:textId="77777777" w:rsidR="00A64ABC" w:rsidRPr="00A64ABC" w:rsidRDefault="00A64ABC" w:rsidP="00B6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983DD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7B4A648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85BDF56" w14:textId="1A3A75D2" w:rsidR="00A64ABC" w:rsidRPr="00B65FA0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A907" w14:textId="3019F480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5793D582" w14:textId="6EC5A84A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42722E7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FDE46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B2B18" w14:textId="6A93A8CE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76B0FE00" w14:textId="450F283E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Умирающим пациентам с угасающими ВПФ (при затрудненности вербального контакта) психологическая поддержка может быть оказана на _____ уровне</w:t>
            </w:r>
            <w:r w:rsidRPr="00A64ABC">
              <w:rPr>
                <w:b/>
                <w:color w:val="000000"/>
                <w:sz w:val="20"/>
                <w:szCs w:val="20"/>
              </w:rPr>
              <w:t>.</w:t>
            </w:r>
          </w:p>
          <w:p w14:paraId="7F0D2E5F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7B8F3C4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C666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2A1E3E6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телесном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95DB" w14:textId="2FD61E43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27B0BDE8" w14:textId="4453C216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</w:t>
            </w:r>
          </w:p>
        </w:tc>
      </w:tr>
      <w:tr w:rsidR="00A64ABC" w14:paraId="4F4F5382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AF085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8C7C" w14:textId="04BEEB71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52B3312F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Особенностью заболевания с витальной угрозой является ____ во времени</w:t>
            </w:r>
            <w:r w:rsidRPr="00A64ABC">
              <w:rPr>
                <w:color w:val="000000"/>
                <w:sz w:val="20"/>
                <w:szCs w:val="20"/>
              </w:rPr>
              <w:t>.</w:t>
            </w:r>
          </w:p>
          <w:p w14:paraId="3F72C47F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0E90F9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8947B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C353774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протяженность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0706" w14:textId="5C49A659" w:rsidR="00A64ABC" w:rsidRPr="00814363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ПК-1.1, ПК-1.2, ПК-1.3</w:t>
            </w:r>
          </w:p>
          <w:p w14:paraId="209D5840" w14:textId="107F94CD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ABC" w14:paraId="613927CF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285B1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38E46" w14:textId="5AC9E712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07B5EA6D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Специалистам, избравшим направление психологической помощи лицам с СД, целесообразно упрочить свои навыки в психокоррекции:</w:t>
            </w:r>
          </w:p>
          <w:p w14:paraId="68EF06A7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расстройств личности;</w:t>
            </w:r>
          </w:p>
          <w:p w14:paraId="34DF1135" w14:textId="4E686929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циклотимии;</w:t>
            </w:r>
          </w:p>
          <w:p w14:paraId="6CA3DE3E" w14:textId="42E32B32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расстройств пищевого поведения;</w:t>
            </w:r>
          </w:p>
          <w:p w14:paraId="6591CF02" w14:textId="4848FFC4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алекситимии.</w:t>
            </w:r>
          </w:p>
          <w:p w14:paraId="39269DFC" w14:textId="77777777" w:rsidR="00A64ABC" w:rsidRPr="00A64ABC" w:rsidRDefault="00A64ABC" w:rsidP="003C4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7ADE2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052668B5" w14:textId="75428D45" w:rsidR="00A64ABC" w:rsidRPr="003C450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A4AC" w14:textId="216C377B" w:rsidR="00A64ABC" w:rsidRDefault="00A64ABC" w:rsidP="0087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328CC5D0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E626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91B6B" w14:textId="71BF9D35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205DD54E" w14:textId="77777777" w:rsidR="00A64ABC" w:rsidRPr="00A64ABC" w:rsidRDefault="00A64ABC" w:rsidP="00D742B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Особенностью взаимодействия с пациентами ВИЧ заключается в умении специалиста стать заинтересованным ______ пациента, демонстрируя толерантность к проблеме ВИЧ-инфекции.</w:t>
            </w:r>
          </w:p>
          <w:p w14:paraId="4ACCC75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D08ECD7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2B478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D823A8F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80D470E" w14:textId="77777777" w:rsidR="00A64ABC" w:rsidRPr="00D742B3" w:rsidRDefault="00A64ABC" w:rsidP="00D742B3">
            <w:pPr>
              <w:tabs>
                <w:tab w:val="left" w:pos="201"/>
              </w:tabs>
              <w:spacing w:before="20" w:after="20"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союзником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CC63" w14:textId="7BDDD942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376F415B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07B5F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D79DA" w14:textId="73D02F38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1788905E" w14:textId="0E98FB7A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Основными инструментами в работе с терминальными больными с сохранной психикой являются терапевтическое слушание и экзистенциальная ____.</w:t>
            </w:r>
          </w:p>
          <w:p w14:paraId="6D171666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9C3465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F0246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14B722E1" w14:textId="77777777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D759" w14:textId="463CD284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4378FE53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59DF6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B1999" w14:textId="5179A116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0A81DEBF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При работе в ситуации заболеваний с высоким уровнем витальной угрозы к общим задачам психолога относят</w:t>
            </w:r>
            <w:r w:rsidRPr="00A64ABC">
              <w:rPr>
                <w:color w:val="000000"/>
                <w:sz w:val="20"/>
                <w:szCs w:val="20"/>
              </w:rPr>
              <w:t>:</w:t>
            </w:r>
          </w:p>
          <w:p w14:paraId="334B08E6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смягчение переживания пациента;</w:t>
            </w:r>
          </w:p>
          <w:p w14:paraId="60A12C48" w14:textId="4A555B29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поддержка родственников пациента;</w:t>
            </w:r>
          </w:p>
          <w:p w14:paraId="222C9FFF" w14:textId="28F5B3EE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профилактика эмоционального выгорания и вторичной травматизации сотрудников;</w:t>
            </w:r>
          </w:p>
          <w:p w14:paraId="2502CB4F" w14:textId="16D0CE5C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все варианты верны.</w:t>
            </w:r>
          </w:p>
          <w:p w14:paraId="31389395" w14:textId="77777777" w:rsidR="00A64ABC" w:rsidRPr="00A64ABC" w:rsidRDefault="00A64ABC" w:rsidP="003C4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286E1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447D5814" w14:textId="5978B77E" w:rsidR="00A64ABC" w:rsidRPr="003C450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D827" w14:textId="067A9628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59CB8AB8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2C438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18BCC" w14:textId="3829BF75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31CDC31" w14:textId="6B12E073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При работе с родственниками пациента целесообразна выработка отношения к смерти как к ____ пути человека.</w:t>
            </w:r>
          </w:p>
          <w:p w14:paraId="50587260" w14:textId="77777777" w:rsidR="00777265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b/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</w:t>
            </w:r>
          </w:p>
          <w:p w14:paraId="0537F76E" w14:textId="7BBB0269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BF035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7DDB0964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этапу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44AD" w14:textId="537011FF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33C5C8C1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429B" w14:textId="77777777" w:rsidR="00A64ABC" w:rsidRPr="00B66CCE" w:rsidRDefault="00A64ABC" w:rsidP="00B66CCE">
            <w:pPr>
              <w:pStyle w:val="afff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firstLineChars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5A7EE" w14:textId="634E7494" w:rsidR="00A64ABC" w:rsidRPr="00A64ABC" w:rsidRDefault="00A64ABC" w:rsidP="00A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предложение. </w:t>
            </w:r>
          </w:p>
          <w:p w14:paraId="385855AA" w14:textId="3AF801A4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Основной запрос родственников пациента зачастую касается того, как правильно _________ с пациентом.</w:t>
            </w:r>
          </w:p>
          <w:p w14:paraId="2FDB2C82" w14:textId="33C8CC5F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</w:t>
            </w:r>
          </w:p>
          <w:p w14:paraId="0647313A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821CF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2875F4B1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взаимодействовать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F2C1" w14:textId="0298A056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2BFDEF52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3502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6A81" w14:textId="1D972348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0F09C144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К задачам психолога при работе с родственниками пациента относится</w:t>
            </w:r>
            <w:r w:rsidRPr="00A64ABC">
              <w:rPr>
                <w:color w:val="000000"/>
                <w:sz w:val="20"/>
                <w:szCs w:val="20"/>
              </w:rPr>
              <w:t>:</w:t>
            </w:r>
          </w:p>
          <w:p w14:paraId="0447FE7C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предоставлять информацию об особенностях общения с пациентом на разных этапах течения заболевания;</w:t>
            </w:r>
          </w:p>
          <w:p w14:paraId="58FA980A" w14:textId="0883996E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>) диагностировать состояние родственника;</w:t>
            </w:r>
          </w:p>
          <w:p w14:paraId="20A78BEE" w14:textId="4AB44EEF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рекомендовать возможные способы коррекции или поддержания психического здоровья самого родственника;</w:t>
            </w:r>
          </w:p>
          <w:p w14:paraId="56AFEA33" w14:textId="2B8DB310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все варианты верны.</w:t>
            </w:r>
          </w:p>
          <w:p w14:paraId="01C56BF6" w14:textId="77777777" w:rsidR="00A64ABC" w:rsidRPr="00A64ABC" w:rsidRDefault="00A64ABC" w:rsidP="00A4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B802E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30126F3" w14:textId="2066D877" w:rsidR="00A64ABC" w:rsidRPr="00A46ABB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18A2" w14:textId="58D2B553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6CC99B20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08B87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2E8FE" w14:textId="5CCB5BE0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014127B4" w14:textId="4FEF0891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 xml:space="preserve">Дополните фразу, отражающую особый акцент на качество жизни при работе с заболеваниями с витальной угрозой: «Важно не как долго, а как </w:t>
            </w:r>
            <w:r w:rsidR="00B66CCE">
              <w:rPr>
                <w:sz w:val="20"/>
                <w:szCs w:val="20"/>
              </w:rPr>
              <w:t>_______</w:t>
            </w:r>
            <w:r w:rsidRPr="00A64ABC">
              <w:rPr>
                <w:sz w:val="20"/>
                <w:szCs w:val="20"/>
              </w:rPr>
              <w:t>____ живет человек»</w:t>
            </w:r>
            <w:r w:rsidRPr="00A64ABC">
              <w:rPr>
                <w:b/>
                <w:color w:val="000000"/>
                <w:sz w:val="20"/>
                <w:szCs w:val="20"/>
              </w:rPr>
              <w:t>.</w:t>
            </w:r>
          </w:p>
          <w:p w14:paraId="3B9CC62F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086BCFD9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15D73" w14:textId="2C3FC7F8" w:rsidR="00A64ABC" w:rsidRPr="00D742B3" w:rsidRDefault="00A64ABC" w:rsidP="00D742B3">
            <w:pP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именно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2332" w14:textId="77777777" w:rsidR="00A64ABC" w:rsidRPr="0081436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ОПК-6.2, ОПК-6.3, ПК-1.1, ПК-1.2, ПК-1.3</w:t>
            </w:r>
          </w:p>
          <w:p w14:paraId="543ABF4C" w14:textId="0FE9FA2D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73C767FE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1A9CE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16A2" w14:textId="444563C7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Дополните утверждение. </w:t>
            </w:r>
          </w:p>
          <w:p w14:paraId="7ADE1000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Работу психолога в направлении «заболевание с высоким уровнем витальной угрозы» можно описать как «поиск _____» - пациента, родственников пациента, сотрудников профильных лечебных учреждений.</w:t>
            </w:r>
          </w:p>
          <w:p w14:paraId="3418D752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3809406D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9750E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E0C83A9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  <w:r w:rsidRPr="00D742B3">
              <w:rPr>
                <w:sz w:val="20"/>
                <w:szCs w:val="20"/>
              </w:rPr>
              <w:t>ресурсов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C19D" w14:textId="17F6140F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  <w:tr w:rsidR="00A64ABC" w14:paraId="5DE43EFD" w14:textId="77777777" w:rsidTr="00A64AB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E590D" w14:textId="77777777" w:rsidR="00A64ABC" w:rsidRPr="00B66CCE" w:rsidRDefault="00A64ABC" w:rsidP="00B66CCE">
            <w:pPr>
              <w:pStyle w:val="afff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D71CF" w14:textId="01AC00FB" w:rsidR="00A64ABC" w:rsidRPr="00A64ABC" w:rsidRDefault="00A64ABC" w:rsidP="00A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 xml:space="preserve">Выберите правильный ответ. </w:t>
            </w:r>
          </w:p>
          <w:p w14:paraId="0733F9D4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Для профессионального роста и во избежание эмоционального выгорания психологу следует посещать:</w:t>
            </w:r>
          </w:p>
          <w:p w14:paraId="7003F582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</w:rPr>
              <w:t>а) супервизии;</w:t>
            </w:r>
          </w:p>
          <w:p w14:paraId="62EE5E9B" w14:textId="1C997586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b</w:t>
            </w:r>
            <w:r w:rsidRPr="00A64ABC">
              <w:rPr>
                <w:sz w:val="20"/>
                <w:szCs w:val="20"/>
              </w:rPr>
              <w:t xml:space="preserve">) </w:t>
            </w:r>
            <w:proofErr w:type="spellStart"/>
            <w:r w:rsidRPr="00A64ABC">
              <w:rPr>
                <w:sz w:val="20"/>
                <w:szCs w:val="20"/>
              </w:rPr>
              <w:t>Балинтовские</w:t>
            </w:r>
            <w:proofErr w:type="spellEnd"/>
            <w:r w:rsidRPr="00A64ABC">
              <w:rPr>
                <w:sz w:val="20"/>
                <w:szCs w:val="20"/>
              </w:rPr>
              <w:t xml:space="preserve"> группы;</w:t>
            </w:r>
          </w:p>
          <w:p w14:paraId="6DB04D2D" w14:textId="53D943CA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c</w:t>
            </w:r>
            <w:r w:rsidRPr="00A64ABC">
              <w:rPr>
                <w:sz w:val="20"/>
                <w:szCs w:val="20"/>
              </w:rPr>
              <w:t>) профессиональные мастерские;</w:t>
            </w:r>
          </w:p>
          <w:p w14:paraId="1F8DB4A1" w14:textId="4DB94FD2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sz w:val="20"/>
                <w:szCs w:val="20"/>
              </w:rPr>
            </w:pPr>
            <w:r w:rsidRPr="00A64ABC">
              <w:rPr>
                <w:sz w:val="20"/>
                <w:szCs w:val="20"/>
                <w:lang w:val="en-US"/>
              </w:rPr>
              <w:t>d</w:t>
            </w:r>
            <w:r w:rsidRPr="00A64ABC">
              <w:rPr>
                <w:sz w:val="20"/>
                <w:szCs w:val="20"/>
              </w:rPr>
              <w:t>) все варианты верны.</w:t>
            </w:r>
          </w:p>
          <w:p w14:paraId="1A5752F1" w14:textId="77777777" w:rsidR="00A64ABC" w:rsidRPr="00A64ABC" w:rsidRDefault="00A64ABC" w:rsidP="0077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rPr>
                <w:color w:val="000000"/>
                <w:sz w:val="20"/>
                <w:szCs w:val="20"/>
              </w:rPr>
            </w:pPr>
            <w:r w:rsidRPr="00A64ABC">
              <w:rPr>
                <w:b/>
                <w:color w:val="000000"/>
                <w:sz w:val="20"/>
                <w:szCs w:val="20"/>
              </w:rPr>
              <w:t>Ответ______________</w:t>
            </w:r>
          </w:p>
          <w:p w14:paraId="2315A1D9" w14:textId="77777777" w:rsidR="00A64ABC" w:rsidRP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spacing w:line="240" w:lineRule="auto"/>
              <w:ind w:left="0" w:hanging="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EC173" w14:textId="77777777" w:rsidR="00A64ABC" w:rsidRPr="00D742B3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</w:rPr>
            </w:pPr>
          </w:p>
          <w:p w14:paraId="5580146B" w14:textId="75084AFF" w:rsidR="00A64ABC" w:rsidRPr="00545A96" w:rsidRDefault="00A64ABC" w:rsidP="00545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hanging="2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3D31" w14:textId="106A14F0" w:rsidR="00A64ABC" w:rsidRDefault="00A64ABC" w:rsidP="00D7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379"/>
                <w:tab w:val="left" w:pos="9781"/>
              </w:tabs>
              <w:spacing w:line="240" w:lineRule="auto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 w:rsidRPr="00814363">
              <w:rPr>
                <w:color w:val="000000"/>
                <w:sz w:val="20"/>
                <w:szCs w:val="20"/>
              </w:rPr>
              <w:t>ПК-4.1, ПК-4.2, ПК-4.3</w:t>
            </w:r>
          </w:p>
        </w:tc>
      </w:tr>
    </w:tbl>
    <w:p w14:paraId="185166F9" w14:textId="77777777" w:rsidR="007609EF" w:rsidRDefault="00760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7609E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91" w:right="765" w:bottom="1191" w:left="1276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3A95" w14:textId="77777777" w:rsidR="00B619B2" w:rsidRDefault="00B619B2">
      <w:pPr>
        <w:spacing w:line="240" w:lineRule="auto"/>
        <w:ind w:left="0" w:hanging="2"/>
      </w:pPr>
      <w:r>
        <w:separator/>
      </w:r>
    </w:p>
  </w:endnote>
  <w:endnote w:type="continuationSeparator" w:id="0">
    <w:p w14:paraId="6C98615A" w14:textId="77777777" w:rsidR="00B619B2" w:rsidRDefault="00B619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_Timer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Courier New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1DD6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13E3" w14:textId="77777777" w:rsidR="000B4D5B" w:rsidRDefault="000B4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EC3E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DFC82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780619"/>
      <w:docPartObj>
        <w:docPartGallery w:val="Page Numbers (Bottom of Page)"/>
        <w:docPartUnique/>
      </w:docPartObj>
    </w:sdtPr>
    <w:sdtEndPr/>
    <w:sdtContent>
      <w:p w14:paraId="5B6374AB" w14:textId="50FF4DD5" w:rsidR="001F4DFF" w:rsidRDefault="001F4DFF">
        <w:pPr>
          <w:pStyle w:val="affa"/>
          <w:ind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62">
          <w:rPr>
            <w:noProof/>
          </w:rPr>
          <w:t>2</w:t>
        </w:r>
        <w:r>
          <w:fldChar w:fldCharType="end"/>
        </w:r>
      </w:p>
    </w:sdtContent>
  </w:sdt>
  <w:p w14:paraId="6AD2B96C" w14:textId="0D60F353" w:rsidR="000B4D5B" w:rsidRDefault="000B4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ADB6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1C81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F42F" w14:textId="69776F79" w:rsidR="000B4D5B" w:rsidRDefault="000B4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1862">
      <w:rPr>
        <w:noProof/>
        <w:color w:val="000000"/>
      </w:rPr>
      <w:t>4</w:t>
    </w:r>
    <w:r>
      <w:rPr>
        <w:color w:val="000000"/>
      </w:rPr>
      <w:fldChar w:fldCharType="end"/>
    </w:r>
  </w:p>
  <w:p w14:paraId="2FF2883D" w14:textId="77777777" w:rsidR="000B4D5B" w:rsidRDefault="000B4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A96B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CA6A" w14:textId="77777777" w:rsidR="00B619B2" w:rsidRDefault="00B619B2">
      <w:pPr>
        <w:spacing w:line="240" w:lineRule="auto"/>
        <w:ind w:left="0" w:hanging="2"/>
      </w:pPr>
      <w:r>
        <w:separator/>
      </w:r>
    </w:p>
  </w:footnote>
  <w:footnote w:type="continuationSeparator" w:id="0">
    <w:p w14:paraId="6A98A150" w14:textId="77777777" w:rsidR="00B619B2" w:rsidRDefault="00B619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09378" w14:textId="77777777" w:rsidR="001F4DFF" w:rsidRDefault="001F4DFF">
    <w:pPr>
      <w:pStyle w:val="aff6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D8D6" w14:textId="77777777" w:rsidR="000B4D5B" w:rsidRDefault="000B4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7AB2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08B4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D63D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5B2A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50F4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9FB15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1595" w14:textId="77777777" w:rsidR="000B4D5B" w:rsidRDefault="000B4D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firstLine="0"/>
      </w:pPr>
      <w:rPr>
        <w:rFonts w:ascii="Wingdings" w:eastAsia="Calibri" w:hAnsi="Wingdings" w:cs="Wingdings"/>
        <w:color w:val="000000"/>
        <w:sz w:val="20"/>
        <w:lang w:eastAsia="fa-IR" w:bidi="fa-I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409FB"/>
    <w:multiLevelType w:val="multilevel"/>
    <w:tmpl w:val="1CAEA4B4"/>
    <w:lvl w:ilvl="0">
      <w:start w:val="28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ED5295"/>
    <w:multiLevelType w:val="multilevel"/>
    <w:tmpl w:val="DD746B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AF2674"/>
    <w:multiLevelType w:val="multilevel"/>
    <w:tmpl w:val="F434EE88"/>
    <w:lvl w:ilvl="0">
      <w:start w:val="60"/>
      <w:numFmt w:val="decimal"/>
      <w:lvlText w:val="%1."/>
      <w:lvlJc w:val="left"/>
      <w:pPr>
        <w:ind w:left="720" w:hanging="360"/>
      </w:pPr>
      <w:rPr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915DF9"/>
    <w:multiLevelType w:val="multilevel"/>
    <w:tmpl w:val="A5BE0EA8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12E345DE"/>
    <w:multiLevelType w:val="hybridMultilevel"/>
    <w:tmpl w:val="27A65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13E4"/>
    <w:multiLevelType w:val="multilevel"/>
    <w:tmpl w:val="6F6605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22637A6"/>
    <w:multiLevelType w:val="multilevel"/>
    <w:tmpl w:val="3AA08012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pStyle w:val="2"/>
      <w:lvlText w:val=""/>
      <w:lvlJc w:val="left"/>
      <w:pPr>
        <w:ind w:left="0" w:firstLine="0"/>
      </w:pPr>
    </w:lvl>
    <w:lvl w:ilvl="2">
      <w:start w:val="1"/>
      <w:numFmt w:val="bullet"/>
      <w:pStyle w:val="3"/>
      <w:lvlText w:val=""/>
      <w:lvlJc w:val="left"/>
      <w:pPr>
        <w:ind w:left="0" w:firstLine="0"/>
      </w:pPr>
    </w:lvl>
    <w:lvl w:ilvl="3">
      <w:start w:val="1"/>
      <w:numFmt w:val="bullet"/>
      <w:pStyle w:val="4"/>
      <w:lvlText w:val=""/>
      <w:lvlJc w:val="left"/>
      <w:pPr>
        <w:ind w:left="0" w:firstLine="0"/>
      </w:pPr>
    </w:lvl>
    <w:lvl w:ilvl="4">
      <w:start w:val="1"/>
      <w:numFmt w:val="bullet"/>
      <w:pStyle w:val="5"/>
      <w:lvlText w:val=""/>
      <w:lvlJc w:val="left"/>
      <w:pPr>
        <w:ind w:left="0" w:firstLine="0"/>
      </w:pPr>
    </w:lvl>
    <w:lvl w:ilvl="5">
      <w:start w:val="1"/>
      <w:numFmt w:val="bullet"/>
      <w:pStyle w:val="6"/>
      <w:lvlText w:val=""/>
      <w:lvlJc w:val="left"/>
      <w:pPr>
        <w:ind w:left="0" w:firstLine="0"/>
      </w:pPr>
    </w:lvl>
    <w:lvl w:ilvl="6">
      <w:start w:val="1"/>
      <w:numFmt w:val="bullet"/>
      <w:pStyle w:val="7"/>
      <w:lvlText w:val=""/>
      <w:lvlJc w:val="left"/>
      <w:pPr>
        <w:ind w:left="0" w:firstLine="0"/>
      </w:pPr>
    </w:lvl>
    <w:lvl w:ilvl="7">
      <w:start w:val="1"/>
      <w:numFmt w:val="bullet"/>
      <w:pStyle w:val="8"/>
      <w:lvlText w:val=""/>
      <w:lvlJc w:val="left"/>
      <w:pPr>
        <w:ind w:left="0" w:firstLine="0"/>
      </w:pPr>
    </w:lvl>
    <w:lvl w:ilvl="8">
      <w:start w:val="1"/>
      <w:numFmt w:val="bullet"/>
      <w:pStyle w:val="9"/>
      <w:lvlText w:val=""/>
      <w:lvlJc w:val="left"/>
      <w:pPr>
        <w:ind w:left="0" w:firstLine="0"/>
      </w:pPr>
    </w:lvl>
  </w:abstractNum>
  <w:abstractNum w:abstractNumId="8" w15:restartNumberingAfterBreak="0">
    <w:nsid w:val="276C0944"/>
    <w:multiLevelType w:val="multilevel"/>
    <w:tmpl w:val="6038CF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b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2EAB2371"/>
    <w:multiLevelType w:val="multilevel"/>
    <w:tmpl w:val="AAA884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14D0776"/>
    <w:multiLevelType w:val="hybridMultilevel"/>
    <w:tmpl w:val="CDE4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D111E"/>
    <w:multiLevelType w:val="multilevel"/>
    <w:tmpl w:val="CD62CF30"/>
    <w:lvl w:ilvl="0">
      <w:start w:val="29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5B44509"/>
    <w:multiLevelType w:val="multilevel"/>
    <w:tmpl w:val="7EC84364"/>
    <w:lvl w:ilvl="0">
      <w:start w:val="1"/>
      <w:numFmt w:val="decimal"/>
      <w:lvlText w:val=""/>
      <w:lvlJc w:val="left"/>
      <w:pPr>
        <w:ind w:left="432" w:firstLine="0"/>
      </w:pPr>
      <w:rPr>
        <w:rFonts w:ascii="Noto Sans Symbols" w:eastAsia="Noto Sans Symbols" w:hAnsi="Noto Sans Symbols" w:cs="Noto Sans Symbols"/>
        <w:b/>
        <w:color w:val="00000A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b w:val="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46E453F0"/>
    <w:multiLevelType w:val="multilevel"/>
    <w:tmpl w:val="AD46E668"/>
    <w:lvl w:ilvl="0">
      <w:start w:val="1"/>
      <w:numFmt w:val="bullet"/>
      <w:lvlText w:val="●"/>
      <w:lvlJc w:val="left"/>
      <w:pPr>
        <w:ind w:left="149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2455846"/>
    <w:multiLevelType w:val="hybridMultilevel"/>
    <w:tmpl w:val="884403B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5BA93DB1"/>
    <w:multiLevelType w:val="hybridMultilevel"/>
    <w:tmpl w:val="01BA73C0"/>
    <w:lvl w:ilvl="0" w:tplc="AE2C64B6">
      <w:start w:val="1"/>
      <w:numFmt w:val="lowerLetter"/>
      <w:lvlText w:val="%1)"/>
      <w:lvlJc w:val="left"/>
      <w:pPr>
        <w:ind w:left="35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D8C1F93"/>
    <w:multiLevelType w:val="hybridMultilevel"/>
    <w:tmpl w:val="0B18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60C9F"/>
    <w:multiLevelType w:val="multilevel"/>
    <w:tmpl w:val="E6C83D1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489" w:hanging="11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696" w:hanging="11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03" w:hanging="11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10" w:hanging="11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17" w:hanging="11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2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31" w:hanging="143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598" w:hanging="1800"/>
      </w:pPr>
      <w:rPr>
        <w:vertAlign w:val="baseline"/>
      </w:rPr>
    </w:lvl>
  </w:abstractNum>
  <w:abstractNum w:abstractNumId="18" w15:restartNumberingAfterBreak="0">
    <w:nsid w:val="6E9E7495"/>
    <w:multiLevelType w:val="multilevel"/>
    <w:tmpl w:val="9CD63E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16325B9"/>
    <w:multiLevelType w:val="multilevel"/>
    <w:tmpl w:val="DE9CA49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b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0" w15:restartNumberingAfterBreak="0">
    <w:nsid w:val="71AB70A2"/>
    <w:multiLevelType w:val="hybridMultilevel"/>
    <w:tmpl w:val="9AA0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F26C1"/>
    <w:multiLevelType w:val="multilevel"/>
    <w:tmpl w:val="00366E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"/>
  </w:num>
  <w:num w:numId="5">
    <w:abstractNumId w:val="19"/>
  </w:num>
  <w:num w:numId="6">
    <w:abstractNumId w:val="17"/>
  </w:num>
  <w:num w:numId="7">
    <w:abstractNumId w:val="9"/>
  </w:num>
  <w:num w:numId="8">
    <w:abstractNumId w:val="6"/>
  </w:num>
  <w:num w:numId="9">
    <w:abstractNumId w:val="18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1"/>
  </w:num>
  <w:num w:numId="15">
    <w:abstractNumId w:val="11"/>
  </w:num>
  <w:num w:numId="16">
    <w:abstractNumId w:val="15"/>
  </w:num>
  <w:num w:numId="17">
    <w:abstractNumId w:val="16"/>
  </w:num>
  <w:num w:numId="18">
    <w:abstractNumId w:val="10"/>
  </w:num>
  <w:num w:numId="19">
    <w:abstractNumId w:val="20"/>
  </w:num>
  <w:num w:numId="20">
    <w:abstractNumId w:val="14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EF"/>
    <w:rsid w:val="000045F1"/>
    <w:rsid w:val="00030955"/>
    <w:rsid w:val="0003669D"/>
    <w:rsid w:val="0006503C"/>
    <w:rsid w:val="00073660"/>
    <w:rsid w:val="000A4A64"/>
    <w:rsid w:val="000A4EDE"/>
    <w:rsid w:val="000B4D5B"/>
    <w:rsid w:val="000F73FC"/>
    <w:rsid w:val="001001C3"/>
    <w:rsid w:val="0012689E"/>
    <w:rsid w:val="00156485"/>
    <w:rsid w:val="001B4DEB"/>
    <w:rsid w:val="001B7571"/>
    <w:rsid w:val="001F4DFF"/>
    <w:rsid w:val="00250B77"/>
    <w:rsid w:val="0035124F"/>
    <w:rsid w:val="0038017A"/>
    <w:rsid w:val="00382197"/>
    <w:rsid w:val="003B34CA"/>
    <w:rsid w:val="003C0DA6"/>
    <w:rsid w:val="003C4503"/>
    <w:rsid w:val="003E2997"/>
    <w:rsid w:val="004413ED"/>
    <w:rsid w:val="004477CC"/>
    <w:rsid w:val="00455E3F"/>
    <w:rsid w:val="004C1C3D"/>
    <w:rsid w:val="004C6715"/>
    <w:rsid w:val="004E2F25"/>
    <w:rsid w:val="005231DF"/>
    <w:rsid w:val="0052404A"/>
    <w:rsid w:val="005378CE"/>
    <w:rsid w:val="00545A96"/>
    <w:rsid w:val="005B1011"/>
    <w:rsid w:val="005B4F16"/>
    <w:rsid w:val="005E4D7A"/>
    <w:rsid w:val="0064010F"/>
    <w:rsid w:val="00661EDD"/>
    <w:rsid w:val="00675772"/>
    <w:rsid w:val="006C6BFC"/>
    <w:rsid w:val="007609EF"/>
    <w:rsid w:val="00771ED5"/>
    <w:rsid w:val="007752F1"/>
    <w:rsid w:val="00777265"/>
    <w:rsid w:val="007B7018"/>
    <w:rsid w:val="00814363"/>
    <w:rsid w:val="00862B18"/>
    <w:rsid w:val="00876BE4"/>
    <w:rsid w:val="00897AD8"/>
    <w:rsid w:val="008A1A37"/>
    <w:rsid w:val="008B56CA"/>
    <w:rsid w:val="009466C8"/>
    <w:rsid w:val="0095293F"/>
    <w:rsid w:val="00961862"/>
    <w:rsid w:val="0098308E"/>
    <w:rsid w:val="0099080E"/>
    <w:rsid w:val="00A15C4D"/>
    <w:rsid w:val="00A45287"/>
    <w:rsid w:val="00A46ABB"/>
    <w:rsid w:val="00A56DDD"/>
    <w:rsid w:val="00A64ABC"/>
    <w:rsid w:val="00B31183"/>
    <w:rsid w:val="00B37420"/>
    <w:rsid w:val="00B619B2"/>
    <w:rsid w:val="00B65FA0"/>
    <w:rsid w:val="00B66CCE"/>
    <w:rsid w:val="00B759F7"/>
    <w:rsid w:val="00B8793F"/>
    <w:rsid w:val="00C07432"/>
    <w:rsid w:val="00C20360"/>
    <w:rsid w:val="00C429F8"/>
    <w:rsid w:val="00C44898"/>
    <w:rsid w:val="00C56E70"/>
    <w:rsid w:val="00C60D37"/>
    <w:rsid w:val="00C60D53"/>
    <w:rsid w:val="00C63235"/>
    <w:rsid w:val="00C63F6B"/>
    <w:rsid w:val="00C650A4"/>
    <w:rsid w:val="00C7444C"/>
    <w:rsid w:val="00CD36D1"/>
    <w:rsid w:val="00CD7ED7"/>
    <w:rsid w:val="00D06C52"/>
    <w:rsid w:val="00D408B4"/>
    <w:rsid w:val="00D52C4F"/>
    <w:rsid w:val="00D742B3"/>
    <w:rsid w:val="00D74B6F"/>
    <w:rsid w:val="00D77B46"/>
    <w:rsid w:val="00DD495B"/>
    <w:rsid w:val="00DF63F3"/>
    <w:rsid w:val="00E14DF2"/>
    <w:rsid w:val="00E22547"/>
    <w:rsid w:val="00E7745B"/>
    <w:rsid w:val="00E9332F"/>
    <w:rsid w:val="00ED7AEA"/>
    <w:rsid w:val="00EF7DF1"/>
    <w:rsid w:val="00F12EDA"/>
    <w:rsid w:val="00F6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BD0"/>
  <w15:docId w15:val="{CEA15DAB-CF8C-C247-8ECA-1493795F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uiPriority w:val="9"/>
    <w:qFormat/>
    <w:pPr>
      <w:keepNext/>
      <w:widowControl w:val="0"/>
      <w:numPr>
        <w:numId w:val="1"/>
      </w:numPr>
      <w:spacing w:before="240" w:after="60"/>
      <w:ind w:left="-1" w:hanging="1"/>
    </w:pPr>
    <w:rPr>
      <w:rFonts w:ascii="Arial" w:hAnsi="Arial" w:cs="Arial"/>
      <w:b/>
      <w:bCs/>
      <w:color w:val="00000A"/>
      <w:kern w:val="1"/>
      <w:sz w:val="32"/>
      <w:szCs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widowControl w:val="0"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color w:val="00000A"/>
      <w:kern w:val="1"/>
      <w:sz w:val="28"/>
      <w:szCs w:val="28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widowControl w:val="0"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color w:val="00000A"/>
      <w:kern w:val="1"/>
      <w:sz w:val="26"/>
      <w:szCs w:val="26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widowControl w:val="0"/>
      <w:numPr>
        <w:ilvl w:val="3"/>
        <w:numId w:val="1"/>
      </w:numPr>
      <w:spacing w:before="160" w:after="120" w:line="408" w:lineRule="auto"/>
      <w:ind w:left="-1" w:hanging="1"/>
      <w:jc w:val="center"/>
      <w:outlineLvl w:val="3"/>
    </w:pPr>
    <w:rPr>
      <w:b/>
      <w:bCs/>
      <w:color w:val="00000A"/>
      <w:kern w:val="1"/>
      <w:sz w:val="48"/>
      <w:szCs w:val="20"/>
    </w:rPr>
  </w:style>
  <w:style w:type="paragraph" w:styleId="5">
    <w:name w:val="heading 5"/>
    <w:basedOn w:val="a"/>
    <w:next w:val="a0"/>
    <w:uiPriority w:val="9"/>
    <w:semiHidden/>
    <w:unhideWhenUsed/>
    <w:qFormat/>
    <w:pPr>
      <w:keepNext/>
      <w:widowControl w:val="0"/>
      <w:numPr>
        <w:ilvl w:val="4"/>
        <w:numId w:val="1"/>
      </w:numPr>
      <w:spacing w:before="160" w:after="120" w:line="408" w:lineRule="auto"/>
      <w:ind w:left="-1" w:hanging="1"/>
      <w:jc w:val="center"/>
      <w:outlineLvl w:val="4"/>
    </w:pPr>
    <w:rPr>
      <w:color w:val="00000A"/>
      <w:kern w:val="1"/>
      <w:sz w:val="32"/>
      <w:szCs w:val="20"/>
    </w:rPr>
  </w:style>
  <w:style w:type="paragraph" w:styleId="6">
    <w:name w:val="heading 6"/>
    <w:basedOn w:val="a"/>
    <w:next w:val="a0"/>
    <w:uiPriority w:val="9"/>
    <w:semiHidden/>
    <w:unhideWhenUsed/>
    <w:qFormat/>
    <w:pPr>
      <w:widowControl w:val="0"/>
      <w:numPr>
        <w:ilvl w:val="5"/>
        <w:numId w:val="1"/>
      </w:numPr>
      <w:spacing w:before="240" w:after="60"/>
      <w:ind w:left="-1" w:hanging="1"/>
      <w:outlineLvl w:val="5"/>
    </w:pPr>
    <w:rPr>
      <w:b/>
      <w:bCs/>
      <w:color w:val="00000A"/>
      <w:kern w:val="1"/>
      <w:sz w:val="22"/>
      <w:szCs w:val="22"/>
    </w:rPr>
  </w:style>
  <w:style w:type="paragraph" w:styleId="7">
    <w:name w:val="heading 7"/>
    <w:basedOn w:val="a"/>
    <w:next w:val="a0"/>
    <w:pPr>
      <w:widowControl w:val="0"/>
      <w:numPr>
        <w:ilvl w:val="6"/>
        <w:numId w:val="1"/>
      </w:numPr>
      <w:spacing w:before="240" w:after="60"/>
      <w:ind w:left="-1" w:hanging="1"/>
      <w:outlineLvl w:val="6"/>
    </w:pPr>
    <w:rPr>
      <w:color w:val="00000A"/>
      <w:kern w:val="1"/>
      <w:sz w:val="20"/>
      <w:szCs w:val="20"/>
    </w:rPr>
  </w:style>
  <w:style w:type="paragraph" w:styleId="8">
    <w:name w:val="heading 8"/>
    <w:basedOn w:val="a"/>
    <w:next w:val="a0"/>
    <w:pPr>
      <w:widowControl w:val="0"/>
      <w:numPr>
        <w:ilvl w:val="7"/>
        <w:numId w:val="1"/>
      </w:numPr>
      <w:spacing w:before="240" w:after="60"/>
      <w:ind w:left="-1" w:hanging="1"/>
      <w:outlineLvl w:val="7"/>
    </w:pPr>
    <w:rPr>
      <w:i/>
      <w:iCs/>
      <w:color w:val="00000A"/>
      <w:kern w:val="1"/>
      <w:sz w:val="20"/>
      <w:szCs w:val="20"/>
    </w:rPr>
  </w:style>
  <w:style w:type="paragraph" w:styleId="9">
    <w:name w:val="heading 9"/>
    <w:basedOn w:val="a"/>
    <w:next w:val="a0"/>
    <w:pPr>
      <w:keepNext/>
      <w:widowControl w:val="0"/>
      <w:numPr>
        <w:ilvl w:val="8"/>
        <w:numId w:val="1"/>
      </w:numPr>
      <w:spacing w:before="160" w:after="120" w:line="408" w:lineRule="auto"/>
      <w:ind w:left="-1" w:hanging="1"/>
      <w:jc w:val="center"/>
      <w:outlineLvl w:val="8"/>
    </w:pPr>
    <w:rPr>
      <w:color w:val="00000A"/>
      <w:kern w:val="1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uiPriority w:val="10"/>
    <w:qFormat/>
    <w:pPr>
      <w:suppressLineNumbers/>
      <w:spacing w:before="120" w:after="120"/>
    </w:pPr>
    <w:rPr>
      <w:i/>
      <w:iCs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color w:val="000000"/>
      <w:w w:val="100"/>
      <w:position w:val="-1"/>
      <w:sz w:val="20"/>
      <w:effect w:val="none"/>
      <w:vertAlign w:val="baseline"/>
      <w:cs w:val="0"/>
      <w:em w:val="none"/>
      <w:lang w:eastAsia="fa-IR" w:bidi="fa-IR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eastAsia="MS Mincho" w:hAnsi="Wingdings" w:cs="Wingdings"/>
      <w:b/>
      <w:bCs/>
      <w:color w:val="00000A"/>
      <w:w w:val="100"/>
      <w:kern w:val="1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eastAsia="Calibri" w:hAnsi="Wingdings" w:cs="Wingdings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0">
    <w:name w:val="WW8Num18z0"/>
    <w:rPr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eastAsia="Calibri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eastAsia="Calibri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FF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7z0">
    <w:name w:val="WW8Num27z0"/>
    <w:rPr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30z0">
    <w:name w:val="WW8Num30z0"/>
    <w:rPr>
      <w:rFonts w:ascii="Symbol" w:eastAsia="Calibri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Wingdings" w:hAnsi="Wingdings" w:cs="Wingdings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Wingdings" w:eastAsia="Calibri" w:hAnsi="Wingdings" w:cs="Wingdings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eastAsia="Calibri" w:hAnsi="Courier New" w:cs="Courier New" w:hint="default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Symbol" w:hAnsi="Symbol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7z1">
    <w:name w:val="WW8Num4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4">
    <w:name w:val="WW8Num5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5">
    <w:name w:val="WW8Num5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6">
    <w:name w:val="WW8Num5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7">
    <w:name w:val="WW8Num5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8">
    <w:name w:val="WW8Num5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5">
    <w:name w:val="WW8Num5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6">
    <w:name w:val="WW8Num5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7">
    <w:name w:val="WW8Num5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8">
    <w:name w:val="WW8Num5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4">
    <w:name w:val="WW8Num5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5">
    <w:name w:val="WW8Num5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6">
    <w:name w:val="WW8Num5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7">
    <w:name w:val="WW8Num5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8">
    <w:name w:val="WW8Num5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Основной шрифт абзаца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Основной шрифт абзаца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Symbol" w:hAnsi="Symbol" w:cs="Courier New"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3z1">
    <w:name w:val="WW8NumSt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3z2">
    <w:name w:val="WW8NumSt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3z3">
    <w:name w:val="WW8NumSt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3z4">
    <w:name w:val="WW8NumSt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3z5">
    <w:name w:val="WW8NumSt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3z6">
    <w:name w:val="WW8NumSt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3z7">
    <w:name w:val="WW8NumSt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3z8">
    <w:name w:val="WW8NumSt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6z1">
    <w:name w:val="WW8NumSt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6z2">
    <w:name w:val="WW8NumSt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6z3">
    <w:name w:val="WW8NumSt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6z4">
    <w:name w:val="WW8NumSt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6z5">
    <w:name w:val="WW8NumSt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6z6">
    <w:name w:val="WW8NumSt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6z7">
    <w:name w:val="WW8NumSt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6z8">
    <w:name w:val="WW8NumSt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28">
    <w:name w:val="Знак Знак28"/>
    <w:rPr>
      <w:rFonts w:ascii="Arial" w:eastAsia="Times New Roman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7">
    <w:name w:val="Знак Знак27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6">
    <w:name w:val="Знак Знак26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25">
    <w:name w:val="Знак Знак25"/>
    <w:rPr>
      <w:rFonts w:ascii="Times New Roman" w:eastAsia="Times New Roman" w:hAnsi="Times New Roman" w:cs="Times New Roman"/>
      <w:b/>
      <w:bCs/>
      <w:w w:val="100"/>
      <w:position w:val="-1"/>
      <w:sz w:val="48"/>
      <w:szCs w:val="24"/>
      <w:effect w:val="none"/>
      <w:vertAlign w:val="baseline"/>
      <w:cs w:val="0"/>
      <w:em w:val="none"/>
    </w:rPr>
  </w:style>
  <w:style w:type="character" w:customStyle="1" w:styleId="23">
    <w:name w:val="Знак Знак23"/>
    <w:rPr>
      <w:rFonts w:ascii="Times New Roman" w:eastAsia="Times New Roman" w:hAnsi="Times New Roman" w:cs="Times New Roman"/>
      <w:w w:val="100"/>
      <w:position w:val="-1"/>
      <w:sz w:val="32"/>
      <w:szCs w:val="24"/>
      <w:effect w:val="none"/>
      <w:vertAlign w:val="baseline"/>
      <w:cs w:val="0"/>
      <w:em w:val="none"/>
    </w:rPr>
  </w:style>
  <w:style w:type="character" w:customStyle="1" w:styleId="22">
    <w:name w:val="Знак Знак22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нак Знак21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200">
    <w:name w:val="Знак Знак20"/>
    <w:rPr>
      <w:rFonts w:ascii="Times New Roman" w:eastAsia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9">
    <w:name w:val="Знак Знак19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18">
    <w:name w:val="Знак Знак18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17">
    <w:name w:val="Знак Знак17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6">
    <w:name w:val="автореф Знак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6">
    <w:name w:val="Знак Знак1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7">
    <w:name w:val="page number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текст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9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 Знак Знак"/>
    <w:rPr>
      <w:rFonts w:ascii="Arial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eastAsia="ar-SA" w:bidi="ar-SA"/>
    </w:rPr>
  </w:style>
  <w:style w:type="character" w:customStyle="1" w:styleId="15">
    <w:name w:val="Знак Знак1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4">
    <w:name w:val="Знак Знак14"/>
    <w:rPr>
      <w:rFonts w:ascii="a_Timer" w:eastAsia="Times New Roman" w:hAnsi="a_Timer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aa">
    <w:name w:val="Знак Знак Знак Знак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3">
    <w:name w:val="Знак Знак1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2">
    <w:name w:val="Знак Знак12"/>
    <w:rPr>
      <w:rFonts w:ascii="Tahoma" w:eastAsia="Times New Roman" w:hAnsi="Tahoma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">
    <w:name w:val="Знак Знак11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90">
    <w:name w:val="Знак Знак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b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13">
    <w:name w:val="Font Style13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71">
    <w:name w:val="Знак Знак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Основной текст_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+ Полужирный;Курсив"/>
    <w:rPr>
      <w:i/>
      <w:iCs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81">
    <w:name w:val="Основной текст (8)_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a">
    <w:name w:val="Основной текст1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1"/>
      <w:szCs w:val="21"/>
      <w:effect w:val="none"/>
      <w:vertAlign w:val="baseline"/>
      <w:cs w:val="0"/>
      <w:em w:val="none"/>
      <w:lang w:eastAsia="ru-RU" w:bidi="ru-RU"/>
    </w:rPr>
  </w:style>
  <w:style w:type="character" w:customStyle="1" w:styleId="ae">
    <w:name w:val="Основной текст + Полужирный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Text05">
    <w:name w:val="Text_05 Знак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">
    <w:name w:val="head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Основной текст + Курсив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61">
    <w:name w:val="Основной текст (6)_"/>
    <w:rPr>
      <w:i/>
      <w:iCs/>
      <w:spacing w:val="-10"/>
      <w:w w:val="100"/>
      <w:position w:val="-1"/>
      <w:effect w:val="none"/>
      <w:vertAlign w:val="baseline"/>
      <w:cs w:val="0"/>
      <w:em w:val="none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effect w:val="none"/>
      <w:vertAlign w:val="baseline"/>
      <w:cs w:val="0"/>
      <w:em w:val="none"/>
      <w:lang w:eastAsia="ru-RU" w:bidi="ru-RU"/>
    </w:rPr>
  </w:style>
  <w:style w:type="character" w:customStyle="1" w:styleId="105pt0">
    <w:name w:val="Основной текст + 10;5 pt;Полужирный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1"/>
      <w:szCs w:val="21"/>
      <w:effect w:val="none"/>
      <w:vertAlign w:val="baseline"/>
      <w:cs w:val="0"/>
      <w:em w:val="none"/>
      <w:lang w:eastAsia="ru-RU" w:bidi="ru-RU"/>
    </w:rPr>
  </w:style>
  <w:style w:type="character" w:customStyle="1" w:styleId="42">
    <w:name w:val="Заголовок №4 (2)_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82">
    <w:name w:val="Основной текст (8) + Не полужирный;Не курсив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31">
    <w:name w:val="Заголовок №3_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83">
    <w:name w:val="Знак Знак8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32">
    <w:name w:val="Основной текст (3)_"/>
    <w:rPr>
      <w:w w:val="100"/>
      <w:position w:val="-1"/>
      <w:effect w:val="none"/>
      <w:vertAlign w:val="baseline"/>
      <w:cs w:val="0"/>
      <w:em w:val="none"/>
    </w:rPr>
  </w:style>
  <w:style w:type="character" w:customStyle="1" w:styleId="29">
    <w:name w:val="Основной текст (2)_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51">
    <w:name w:val="Основной текст (5)_"/>
    <w:rPr>
      <w:w w:val="100"/>
      <w:position w:val="-1"/>
      <w:sz w:val="27"/>
      <w:effect w:val="none"/>
      <w:vertAlign w:val="baseline"/>
      <w:cs w:val="0"/>
      <w:em w:val="none"/>
    </w:rPr>
  </w:style>
  <w:style w:type="character" w:customStyle="1" w:styleId="52">
    <w:name w:val="Основной текст (5) + Полужирный"/>
    <w:rPr>
      <w:b/>
      <w:spacing w:val="0"/>
      <w:w w:val="100"/>
      <w:position w:val="-1"/>
      <w:sz w:val="27"/>
      <w:effect w:val="none"/>
      <w:vertAlign w:val="baseline"/>
      <w:cs w:val="0"/>
      <w:em w:val="none"/>
    </w:rPr>
  </w:style>
  <w:style w:type="character" w:customStyle="1" w:styleId="text">
    <w:name w:val="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62">
    <w:name w:val="Знак Знак6"/>
    <w:rPr>
      <w:rFonts w:ascii="Arial" w:eastAsia="Times New Roman" w:hAnsi="Arial" w:cs="Times New Roman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53">
    <w:name w:val="Знак Знак5"/>
    <w:rPr>
      <w:rFonts w:ascii="Times New Roman" w:hAnsi="Times New Roman" w:cs="Times New Roman"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1b">
    <w:name w:val="Заголовок №1_"/>
    <w:rPr>
      <w:w w:val="100"/>
      <w:position w:val="-1"/>
      <w:sz w:val="39"/>
      <w:effect w:val="none"/>
      <w:vertAlign w:val="baseline"/>
      <w:cs w:val="0"/>
      <w:em w:val="none"/>
    </w:rPr>
  </w:style>
  <w:style w:type="character" w:customStyle="1" w:styleId="41">
    <w:name w:val="Основной текст (4)_"/>
    <w:rPr>
      <w:w w:val="100"/>
      <w:position w:val="-1"/>
      <w:effect w:val="none"/>
      <w:vertAlign w:val="baseline"/>
      <w:cs w:val="0"/>
      <w:em w:val="none"/>
    </w:rPr>
  </w:style>
  <w:style w:type="character" w:customStyle="1" w:styleId="43">
    <w:name w:val="Основной текст (4) + Не полужирный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f1">
    <w:name w:val="Колонтитул_"/>
    <w:rPr>
      <w:w w:val="100"/>
      <w:position w:val="-1"/>
      <w:effect w:val="none"/>
      <w:vertAlign w:val="baseline"/>
      <w:cs w:val="0"/>
      <w:em w:val="none"/>
    </w:rPr>
  </w:style>
  <w:style w:type="character" w:customStyle="1" w:styleId="11pt0">
    <w:name w:val="Колонтитул + 11 pt"/>
    <w:rPr>
      <w:spacing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2a">
    <w:name w:val="Заголовок №2_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Оглавление_"/>
    <w:rPr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Оглавление + Полужирный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72">
    <w:name w:val="Основной текст (7)_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91">
    <w:name w:val="Основной текст (9)_"/>
    <w:rPr>
      <w:rFonts w:ascii="Consolas" w:hAnsi="Consolas" w:cs="Consolas"/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101">
    <w:name w:val="Основной текст (10)_"/>
    <w:rPr>
      <w:w w:val="100"/>
      <w:position w:val="-1"/>
      <w:sz w:val="9"/>
      <w:effect w:val="none"/>
      <w:vertAlign w:val="baseline"/>
      <w:cs w:val="0"/>
      <w:em w:val="none"/>
    </w:rPr>
  </w:style>
  <w:style w:type="character" w:customStyle="1" w:styleId="2b">
    <w:name w:val="Знак Знак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Times New Roman" w:hAnsi="Times New Roman" w:cs="Times New Roman"/>
      <w:spacing w:val="-1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ontStyle41">
    <w:name w:val="Font Style41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Style40">
    <w:name w:val="Font Style40"/>
    <w:rPr>
      <w:rFonts w:ascii="Times New Roman" w:hAnsi="Times New Roman" w:cs="Times New Roman"/>
      <w:b/>
      <w:i/>
      <w:spacing w:val="-2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44">
    <w:name w:val="Знак Знак4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33">
    <w:name w:val="Знак Знак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c">
    <w:name w:val="Знак Знак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f4">
    <w:name w:val="Знак Знак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ntStyle20">
    <w:name w:val="Font Style20"/>
    <w:rPr>
      <w:rFonts w:ascii="Georgia" w:hAnsi="Georgia" w:cs="Georgia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ntStyle21">
    <w:name w:val="Font Style21"/>
    <w:rPr>
      <w:rFonts w:ascii="Times New Roman" w:hAnsi="Times New Roman" w:cs="Times New Roman"/>
      <w:i/>
      <w:spacing w:val="-2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FontStyle25">
    <w:name w:val="Font Style25"/>
    <w:rPr>
      <w:rFonts w:ascii="Times New Roman" w:hAnsi="Times New Roman" w:cs="Times New Roman"/>
      <w:i/>
      <w:spacing w:val="-1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ontStyle27">
    <w:name w:val="Font Style27"/>
    <w:rPr>
      <w:rFonts w:ascii="Times New Roman" w:hAnsi="Times New Roman" w:cs="Times New Roman"/>
      <w:spacing w:val="-1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ontStyle59">
    <w:name w:val="Font Style59"/>
    <w:rPr>
      <w:rFonts w:ascii="Times New Roman" w:hAnsi="Times New Roman" w:cs="Times New Roman"/>
      <w:b/>
      <w:i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FontStyle48">
    <w:name w:val="Font Style48"/>
    <w:rPr>
      <w:rFonts w:ascii="Times New Roman" w:hAnsi="Times New Roman" w:cs="Times New Roman"/>
      <w:spacing w:val="-1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ontStyle49">
    <w:name w:val="Font Style49"/>
    <w:rPr>
      <w:rFonts w:ascii="Constantia" w:hAnsi="Constantia" w:cs="Constantia"/>
      <w:spacing w:val="-1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d">
    <w:name w:val="Просмотренная гиперссылка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0">
    <w:name w:val="Колонтитул + 11"/>
    <w:rPr>
      <w:spacing w:val="0"/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120">
    <w:name w:val="Основной текст (12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111">
    <w:name w:val="Основной текст (11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130">
    <w:name w:val="Основной текст (13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310">
    <w:name w:val="Основной текст (31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170">
    <w:name w:val="Основной текст (17)_"/>
    <w:rPr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160">
    <w:name w:val="Основной текст (16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150">
    <w:name w:val="Основной текст (15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330">
    <w:name w:val="Основной текст (33)_"/>
    <w:rPr>
      <w:w w:val="100"/>
      <w:position w:val="-1"/>
      <w:effect w:val="none"/>
      <w:vertAlign w:val="baseline"/>
      <w:cs w:val="0"/>
      <w:em w:val="none"/>
    </w:rPr>
  </w:style>
  <w:style w:type="character" w:customStyle="1" w:styleId="400">
    <w:name w:val="Основной текст (40)_"/>
    <w:rPr>
      <w:w w:val="100"/>
      <w:position w:val="-1"/>
      <w:effect w:val="none"/>
      <w:vertAlign w:val="baseline"/>
      <w:cs w:val="0"/>
      <w:em w:val="none"/>
    </w:rPr>
  </w:style>
  <w:style w:type="character" w:customStyle="1" w:styleId="47">
    <w:name w:val="Основной текст (47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320">
    <w:name w:val="Основной текст (32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38">
    <w:name w:val="Основной текст (38)_"/>
    <w:rPr>
      <w:w w:val="100"/>
      <w:position w:val="-1"/>
      <w:effect w:val="none"/>
      <w:vertAlign w:val="baseline"/>
      <w:cs w:val="0"/>
      <w:em w:val="none"/>
    </w:rPr>
  </w:style>
  <w:style w:type="character" w:customStyle="1" w:styleId="440">
    <w:name w:val="Основной текст (44)_"/>
    <w:rPr>
      <w:w w:val="100"/>
      <w:position w:val="-1"/>
      <w:effect w:val="none"/>
      <w:vertAlign w:val="baseline"/>
      <w:cs w:val="0"/>
      <w:em w:val="none"/>
    </w:rPr>
  </w:style>
  <w:style w:type="character" w:customStyle="1" w:styleId="36">
    <w:name w:val="Основной текст (36)_"/>
    <w:rPr>
      <w:w w:val="100"/>
      <w:position w:val="-1"/>
      <w:effect w:val="none"/>
      <w:vertAlign w:val="baseline"/>
      <w:cs w:val="0"/>
      <w:em w:val="none"/>
    </w:rPr>
  </w:style>
  <w:style w:type="character" w:customStyle="1" w:styleId="39">
    <w:name w:val="Основной текст (39)_"/>
    <w:rPr>
      <w:w w:val="100"/>
      <w:position w:val="-1"/>
      <w:effect w:val="none"/>
      <w:vertAlign w:val="baseline"/>
      <w:cs w:val="0"/>
      <w:em w:val="none"/>
    </w:rPr>
  </w:style>
  <w:style w:type="character" w:customStyle="1" w:styleId="45">
    <w:name w:val="Основной текст (45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35">
    <w:name w:val="Основной текст (35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410">
    <w:name w:val="Основной текст (41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190">
    <w:name w:val="Основной текст (19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46">
    <w:name w:val="Основной текст (46)_"/>
    <w:rPr>
      <w:w w:val="100"/>
      <w:position w:val="-1"/>
      <w:effect w:val="none"/>
      <w:vertAlign w:val="baseline"/>
      <w:cs w:val="0"/>
      <w:em w:val="none"/>
    </w:rPr>
  </w:style>
  <w:style w:type="character" w:customStyle="1" w:styleId="420">
    <w:name w:val="Основной текст (42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140">
    <w:name w:val="Основной текст (14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1411pt">
    <w:name w:val="Основной текст (14) + 11 pt"/>
    <w:rPr>
      <w:i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430">
    <w:name w:val="Основной текст (43)_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34">
    <w:name w:val="Основной текст (34)_"/>
    <w:rPr>
      <w:w w:val="100"/>
      <w:position w:val="-1"/>
      <w:effect w:val="none"/>
      <w:vertAlign w:val="baseline"/>
      <w:cs w:val="0"/>
      <w:em w:val="none"/>
    </w:rPr>
  </w:style>
  <w:style w:type="character" w:customStyle="1" w:styleId="48">
    <w:name w:val="Основной текст (48)_"/>
    <w:rPr>
      <w:w w:val="100"/>
      <w:position w:val="-1"/>
      <w:effect w:val="none"/>
      <w:vertAlign w:val="baseline"/>
      <w:cs w:val="0"/>
      <w:em w:val="none"/>
    </w:rPr>
  </w:style>
  <w:style w:type="character" w:customStyle="1" w:styleId="260">
    <w:name w:val="Основной текст (26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500">
    <w:name w:val="Основной текст (50)_"/>
    <w:rPr>
      <w:w w:val="100"/>
      <w:position w:val="-1"/>
      <w:effect w:val="none"/>
      <w:vertAlign w:val="baseline"/>
      <w:cs w:val="0"/>
      <w:em w:val="none"/>
    </w:rPr>
  </w:style>
  <w:style w:type="character" w:customStyle="1" w:styleId="250">
    <w:name w:val="Основной текст (25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49">
    <w:name w:val="Основной текст (49)_"/>
    <w:rPr>
      <w:w w:val="100"/>
      <w:position w:val="-1"/>
      <w:effect w:val="none"/>
      <w:vertAlign w:val="baseline"/>
      <w:cs w:val="0"/>
      <w:em w:val="none"/>
    </w:rPr>
  </w:style>
  <w:style w:type="character" w:customStyle="1" w:styleId="37">
    <w:name w:val="Основной текст (37)_"/>
    <w:rPr>
      <w:w w:val="100"/>
      <w:position w:val="-1"/>
      <w:effect w:val="none"/>
      <w:vertAlign w:val="baseline"/>
      <w:cs w:val="0"/>
      <w:em w:val="none"/>
    </w:rPr>
  </w:style>
  <w:style w:type="character" w:customStyle="1" w:styleId="180">
    <w:name w:val="Основной текст (18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520">
    <w:name w:val="Основной текст (52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270">
    <w:name w:val="Основной текст (27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510">
    <w:name w:val="Основной текст (51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530">
    <w:name w:val="Основной текст (53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54">
    <w:name w:val="Основной текст (54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240">
    <w:name w:val="Основной текст (24)_"/>
    <w:rPr>
      <w:rFonts w:ascii="Batang" w:eastAsia="Batang" w:hAnsi="Batang" w:cs="Batang"/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55">
    <w:name w:val="Основной текст (55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56">
    <w:name w:val="Основной текст (56)_"/>
    <w:rPr>
      <w:w w:val="100"/>
      <w:position w:val="-1"/>
      <w:sz w:val="8"/>
      <w:effect w:val="none"/>
      <w:vertAlign w:val="baseline"/>
      <w:cs w:val="0"/>
      <w:em w:val="none"/>
    </w:rPr>
  </w:style>
  <w:style w:type="character" w:customStyle="1" w:styleId="280">
    <w:name w:val="Основной текст (28)_"/>
    <w:rPr>
      <w:w w:val="100"/>
      <w:position w:val="-1"/>
      <w:sz w:val="9"/>
      <w:effect w:val="none"/>
      <w:vertAlign w:val="baseline"/>
      <w:cs w:val="0"/>
      <w:em w:val="none"/>
    </w:rPr>
  </w:style>
  <w:style w:type="character" w:customStyle="1" w:styleId="300">
    <w:name w:val="Основной текст (30)_"/>
    <w:rPr>
      <w:w w:val="100"/>
      <w:position w:val="-1"/>
      <w:sz w:val="9"/>
      <w:effect w:val="none"/>
      <w:vertAlign w:val="baseline"/>
      <w:cs w:val="0"/>
      <w:em w:val="none"/>
    </w:rPr>
  </w:style>
  <w:style w:type="character" w:customStyle="1" w:styleId="57">
    <w:name w:val="Основной текст (57)_"/>
    <w:rPr>
      <w:w w:val="100"/>
      <w:position w:val="-1"/>
      <w:sz w:val="9"/>
      <w:effect w:val="none"/>
      <w:vertAlign w:val="baseline"/>
      <w:cs w:val="0"/>
      <w:em w:val="none"/>
    </w:rPr>
  </w:style>
  <w:style w:type="character" w:customStyle="1" w:styleId="spelle">
    <w:name w:val="spell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greyfull1">
    <w:name w:val="text_grey_full1"/>
    <w:rPr>
      <w:color w:val="919191"/>
      <w:w w:val="100"/>
      <w:position w:val="-1"/>
      <w:sz w:val="24"/>
      <w:effect w:val="none"/>
      <w:vertAlign w:val="baseline"/>
      <w:cs w:val="0"/>
      <w:em w:val="none"/>
    </w:rPr>
  </w:style>
  <w:style w:type="character" w:styleId="af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submenu-table">
    <w:name w:val="submenu-tabl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6">
    <w:name w:val="Font Style26"/>
    <w:rPr>
      <w:rFonts w:ascii="Times New Roman" w:hAnsi="Times New Roman" w:cs="Times New Roman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FontStyle29">
    <w:name w:val="Font Style29"/>
    <w:rPr>
      <w:rFonts w:ascii="Times New Roman" w:hAnsi="Times New Roman" w:cs="Times New Roman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FontStyle30">
    <w:name w:val="Font Style30"/>
    <w:rPr>
      <w:rFonts w:ascii="Times New Roman" w:hAnsi="Times New Roman" w:cs="Times New Roman"/>
      <w:i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1e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6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1f">
    <w:name w:val="Подзаголовок Знак1"/>
    <w:rPr>
      <w:rFonts w:ascii="Cambria" w:hAnsi="Cambria" w:cs="Cambria"/>
      <w:i/>
      <w:color w:val="4F81BD"/>
      <w:spacing w:val="15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3200">
    <w:name w:val="Основной текст (3) + Полужирный20"/>
    <w:rPr>
      <w:rFonts w:ascii="Times New Roman" w:hAnsi="Times New Roman" w:cs="Times New Roman"/>
      <w:b/>
      <w:i/>
      <w:spacing w:val="0"/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321">
    <w:name w:val="Заголовок №3 (2)_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character" w:customStyle="1" w:styleId="4a">
    <w:name w:val="Основной текст (4) + Курсив"/>
    <w:rPr>
      <w:rFonts w:ascii="Times New Roman" w:eastAsia="Times New Roman" w:hAnsi="Times New Roman" w:cs="Times New Roman"/>
      <w:i/>
      <w:iCs/>
      <w:caps w:val="0"/>
      <w:smallCaps w:val="0"/>
      <w:spacing w:val="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9pt1pt">
    <w:name w:val="Колонтитул + 9 pt;Интервал 1 pt"/>
    <w:rPr>
      <w:spacing w:val="2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8pt">
    <w:name w:val="Колонтитул + 8 pt"/>
    <w:rPr>
      <w:spacing w:val="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30pt">
    <w:name w:val="Заголовок №3 + Не полужирный;Интервал 0 pt"/>
    <w:rPr>
      <w:spacing w:val="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70pt">
    <w:name w:val="Основной текст (17) + Не полужирный;Интервал 0 pt"/>
    <w:rPr>
      <w:spacing w:val="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331">
    <w:name w:val="Заголовок №3 (3)_"/>
    <w:rPr>
      <w:w w:val="100"/>
      <w:position w:val="-1"/>
      <w:effect w:val="none"/>
      <w:vertAlign w:val="baseline"/>
      <w:cs w:val="0"/>
      <w:em w:val="none"/>
    </w:rPr>
  </w:style>
  <w:style w:type="character" w:customStyle="1" w:styleId="79">
    <w:name w:val="Основной текст (79)_"/>
    <w:rPr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67">
    <w:name w:val="Основной текст (67)_"/>
    <w:rPr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201">
    <w:name w:val="Основной текст (20)_"/>
    <w:rPr>
      <w:rFonts w:ascii="MS Gothic" w:eastAsia="MS Gothic" w:hAnsi="MS Gothic" w:cs="MS Gothic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69">
    <w:name w:val="Основной текст (69)_"/>
    <w:rPr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220">
    <w:name w:val="Основной текст (22)_"/>
    <w:rPr>
      <w:rFonts w:ascii="MS Gothic" w:eastAsia="MS Gothic" w:hAnsi="MS Gothic" w:cs="MS Gothic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customStyle="1" w:styleId="75">
    <w:name w:val="Основной текст (75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720">
    <w:name w:val="Основной текст (72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230">
    <w:name w:val="Основной текст (23)_"/>
    <w:rPr>
      <w:rFonts w:ascii="MS Gothic" w:eastAsia="MS Gothic" w:hAnsi="MS Gothic" w:cs="MS Gothic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customStyle="1" w:styleId="290">
    <w:name w:val="Основной текст (29)_"/>
    <w:rPr>
      <w:rFonts w:ascii="MS Gothic" w:eastAsia="MS Gothic" w:hAnsi="MS Gothic" w:cs="MS Gothic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customStyle="1" w:styleId="74">
    <w:name w:val="Основной текст (74)_"/>
    <w:rPr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65">
    <w:name w:val="Основной текст (65)_"/>
    <w:rPr>
      <w:rFonts w:ascii="MS Gothic" w:eastAsia="MS Gothic" w:hAnsi="MS Gothic" w:cs="MS Gothic"/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68">
    <w:name w:val="Основной текст (68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63">
    <w:name w:val="Основной текст (63)_"/>
    <w:rPr>
      <w:rFonts w:ascii="MS Gothic" w:eastAsia="MS Gothic" w:hAnsi="MS Gothic" w:cs="MS Gothic"/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620">
    <w:name w:val="Основной текст (62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73">
    <w:name w:val="Основной текст (73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59">
    <w:name w:val="Основной текст (59)_"/>
    <w:rPr>
      <w:rFonts w:ascii="MS Gothic" w:eastAsia="MS Gothic" w:hAnsi="MS Gothic" w:cs="MS Gothic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customStyle="1" w:styleId="64">
    <w:name w:val="Основной текст (64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58">
    <w:name w:val="Основной текст (58)_"/>
    <w:rPr>
      <w:rFonts w:ascii="MS Gothic" w:eastAsia="MS Gothic" w:hAnsi="MS Gothic" w:cs="MS Gothic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66">
    <w:name w:val="Основной текст (66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700">
    <w:name w:val="Основной текст (70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77">
    <w:name w:val="Основной текст (77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710">
    <w:name w:val="Основной текст (71)_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">
    <w:name w:val="Основной текст (21)_"/>
    <w:rPr>
      <w:rFonts w:ascii="MS Gothic" w:eastAsia="MS Gothic" w:hAnsi="MS Gothic" w:cs="MS Gothic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610">
    <w:name w:val="Основной текст (61)_"/>
    <w:rPr>
      <w:rFonts w:ascii="MS Gothic" w:eastAsia="MS Gothic" w:hAnsi="MS Gothic" w:cs="MS Gothic"/>
      <w:w w:val="100"/>
      <w:position w:val="-1"/>
      <w:sz w:val="13"/>
      <w:szCs w:val="13"/>
      <w:effect w:val="none"/>
      <w:vertAlign w:val="baseline"/>
      <w:cs w:val="0"/>
      <w:em w:val="none"/>
    </w:rPr>
  </w:style>
  <w:style w:type="character" w:customStyle="1" w:styleId="76">
    <w:name w:val="Основной текст (76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78">
    <w:name w:val="Основной текст (78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800">
    <w:name w:val="Основной текст (80)_"/>
    <w:rPr>
      <w:rFonts w:ascii="MS Gothic" w:eastAsia="MS Gothic" w:hAnsi="MS Gothic" w:cs="MS Gothic"/>
      <w:w w:val="100"/>
      <w:position w:val="-1"/>
      <w:effect w:val="none"/>
      <w:vertAlign w:val="baseline"/>
      <w:cs w:val="0"/>
      <w:em w:val="none"/>
    </w:rPr>
  </w:style>
  <w:style w:type="character" w:customStyle="1" w:styleId="600">
    <w:name w:val="Основной текст (60)_"/>
    <w:rPr>
      <w:rFonts w:ascii="MS Gothic" w:eastAsia="MS Gothic" w:hAnsi="MS Gothic" w:cs="MS Gothic"/>
      <w:w w:val="100"/>
      <w:position w:val="-1"/>
      <w:sz w:val="11"/>
      <w:szCs w:val="11"/>
      <w:effect w:val="none"/>
      <w:vertAlign w:val="baseline"/>
      <w:cs w:val="0"/>
      <w:em w:val="none"/>
    </w:rPr>
  </w:style>
  <w:style w:type="character" w:customStyle="1" w:styleId="810">
    <w:name w:val="Основной текст (81)_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8pt2pt">
    <w:name w:val="Колонтитул + 8 pt;Интервал 2 pt"/>
    <w:rPr>
      <w:spacing w:val="4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rankRuehl105pt1pt">
    <w:name w:val="Колонтитул + FrankRuehl;10;5 pt;Интервал 1 pt"/>
    <w:rPr>
      <w:rFonts w:ascii="FrankRuehl" w:eastAsia="FrankRuehl" w:hAnsi="FrankRuehl" w:cs="FrankRuehl"/>
      <w:spacing w:val="2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811">
    <w:name w:val="Основной текст (81) + Не курсив"/>
    <w:rPr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340">
    <w:name w:val="Заголовок №3 (4)_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485pt">
    <w:name w:val="Основной текст (4) + 8;5 pt;Курсив"/>
    <w:rPr>
      <w:rFonts w:ascii="Times New Roman" w:eastAsia="Times New Roman" w:hAnsi="Times New Roman" w:cs="Times New Roman"/>
      <w:i/>
      <w:iCs/>
      <w:caps w:val="0"/>
      <w:smallCaps w:val="0"/>
      <w:spacing w:val="0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820">
    <w:name w:val="Основной текст (82)_"/>
    <w:rPr>
      <w:rFonts w:ascii="Consolas" w:eastAsia="Consolas" w:hAnsi="Consolas" w:cs="Consolas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af7">
    <w:name w:val="Подпись к таблице_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8pt0">
    <w:name w:val="Основной текст + 8 pt;Полужирный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830">
    <w:name w:val="Основной текст (83)_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839pt">
    <w:name w:val="Основной текст (83) + 9 pt;Не полужирный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41">
    <w:name w:val="обычный 14 Знак Знак"/>
    <w:rPr>
      <w:w w:val="100"/>
      <w:position w:val="-1"/>
      <w:sz w:val="28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accented">
    <w:name w:val="accented"/>
    <w:basedOn w:val="20"/>
    <w:rPr>
      <w:w w:val="100"/>
      <w:position w:val="-1"/>
      <w:effect w:val="none"/>
      <w:vertAlign w:val="baseline"/>
      <w:cs w:val="0"/>
      <w:em w:val="none"/>
    </w:rPr>
  </w:style>
  <w:style w:type="character" w:styleId="af8">
    <w:name w:val="line number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050">
    <w:name w:val="Text_05 Знак Знак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-2pt">
    <w:name w:val="Основной текст + Интервал -2 pt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4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1f0">
    <w:name w:val="Строгий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1f1">
    <w:name w:val="Основной текст Знак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3a">
    <w:name w:val="Основной текст (3) + Не полужирный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3b">
    <w:name w:val="Основной текст (3) + Не полужирный;Курсив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85pt">
    <w:name w:val="Основной текст + 8;5 pt;Полужирный;Малые прописные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position w:val="0"/>
      <w:sz w:val="17"/>
      <w:szCs w:val="17"/>
      <w:effect w:val="none"/>
      <w:vertAlign w:val="baseline"/>
      <w:cs w:val="0"/>
      <w:em w:val="none"/>
      <w:lang w:eastAsia="ru-RU" w:bidi="ru-RU"/>
    </w:rPr>
  </w:style>
  <w:style w:type="character" w:customStyle="1" w:styleId="6a">
    <w:name w:val="Основной текст (6) + Полужирный;Не курсив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effect w:val="none"/>
      <w:vertAlign w:val="baseline"/>
      <w:cs w:val="0"/>
      <w:em w:val="none"/>
      <w:lang w:eastAsia="ru-RU" w:bidi="ru-RU"/>
    </w:rPr>
  </w:style>
  <w:style w:type="character" w:customStyle="1" w:styleId="115pt">
    <w:name w:val="Основной текст + 11;5 pt;Полужирный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effect w:val="none"/>
      <w:vertAlign w:val="baseline"/>
      <w:cs w:val="0"/>
      <w:em w:val="none"/>
      <w:lang w:eastAsia="ru-RU" w:bidi="ru-RU"/>
    </w:rPr>
  </w:style>
  <w:style w:type="character" w:customStyle="1" w:styleId="85pt0">
    <w:name w:val="Основной текст + 8;5 pt;Полужирный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effect w:val="none"/>
      <w:vertAlign w:val="baseline"/>
      <w:cs w:val="0"/>
      <w:em w:val="none"/>
      <w:lang w:eastAsia="ru-RU" w:bidi="ru-RU"/>
    </w:rPr>
  </w:style>
  <w:style w:type="character" w:customStyle="1" w:styleId="FontStyle38">
    <w:name w:val="Font Style38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34">
    <w:name w:val="Font Style3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7">
    <w:name w:val="c7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9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1f2">
    <w:name w:val="Знак сноски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c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a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d">
    <w:name w:val="Знак сноски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fb">
    <w:name w:val="Символы концевой сноски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">
    <w:name w:val="WW-Символы концевой сноски"/>
    <w:rPr>
      <w:w w:val="100"/>
      <w:position w:val="-1"/>
      <w:effect w:val="none"/>
      <w:vertAlign w:val="baseline"/>
      <w:cs w:val="0"/>
      <w:em w:val="none"/>
    </w:rPr>
  </w:style>
  <w:style w:type="character" w:customStyle="1" w:styleId="1f3">
    <w:name w:val="Знак концевой сноски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ListLabel1">
    <w:name w:val="ListLabel 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">
    <w:name w:val="ListLabel 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Times New Roman" w:hAnsi="Times New Roman" w:cs="Wingding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4">
    <w:name w:val="ListLabel 1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0">
    <w:name w:val="ListLabel 2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7">
    <w:name w:val="ListLabel 27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1f4">
    <w:name w:val="Заголовок 1 Знак"/>
    <w:rPr>
      <w:rFonts w:ascii="Arial" w:hAnsi="Arial" w:cs="Arial"/>
      <w:b/>
      <w:bCs/>
      <w:color w:val="00000A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e">
    <w:name w:val="Основной текст Знак2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c">
    <w:name w:val="Нижний колонтитул Знак"/>
    <w:uiPriority w:val="99"/>
    <w:rPr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b w:val="0"/>
      <w:bCs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9">
    <w:name w:val="ListLabel 39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7">
    <w:name w:val="ListLabel 87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2">
    <w:name w:val="ListLabel 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3">
    <w:name w:val="ListLabel 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4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96">
    <w:name w:val="ListLabel 96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7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3">
    <w:name w:val="ListLabel 1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4">
    <w:name w:val="ListLabel 1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5">
    <w:name w:val="ListLabel 105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06">
    <w:name w:val="ListLabel 1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">
    <w:name w:val="ListLabel 1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0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2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Pr>
      <w:b w:val="0"/>
      <w:bCs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5">
    <w:name w:val="ListLabel 115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0">
    <w:name w:val="ListLabel 1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1">
    <w:name w:val="ListLabel 1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2">
    <w:name w:val="ListLabel 132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3">
    <w:name w:val="ListLabel 1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4">
    <w:name w:val="ListLabel 1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6">
    <w:name w:val="ListLabel 1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7">
    <w:name w:val="ListLabel 1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9">
    <w:name w:val="ListLabel 1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42">
    <w:name w:val="ListLabel 1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8">
    <w:name w:val="ListLabel 1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51">
    <w:name w:val="ListLabel 1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7">
    <w:name w:val="ListLabel 1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8">
    <w:name w:val="ListLabel 1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9">
    <w:name w:val="ListLabel 159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0">
    <w:name w:val="ListLabel 1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1">
    <w:name w:val="ListLabel 1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3">
    <w:name w:val="ListLabel 1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4">
    <w:name w:val="ListLabel 1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6">
    <w:name w:val="ListLabel 1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9">
    <w:name w:val="ListLabel 1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5">
    <w:name w:val="ListLabel 1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78">
    <w:name w:val="ListLabel 1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4">
    <w:name w:val="ListLabel 1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5">
    <w:name w:val="ListLabel 1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6">
    <w:name w:val="ListLabel 186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87">
    <w:name w:val="ListLabel 187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0">
    <w:name w:val="ListLabel 1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1">
    <w:name w:val="ListLabel 1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3">
    <w:name w:val="ListLabel 1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97">
    <w:name w:val="ListLabel 1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2">
    <w:name w:val="ListLabel 2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Pr>
      <w:b w:val="0"/>
      <w:bCs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06">
    <w:name w:val="ListLabel 206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11">
    <w:name w:val="ListLabel 211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12">
    <w:name w:val="ListLabel 212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13">
    <w:name w:val="ListLabel 213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14">
    <w:name w:val="ListLabel 214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7">
    <w:name w:val="ListLabel 2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8">
    <w:name w:val="ListLabel 2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0">
    <w:name w:val="ListLabel 2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24">
    <w:name w:val="ListLabel 2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9">
    <w:name w:val="ListLabel 2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33">
    <w:name w:val="ListLabel 2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8">
    <w:name w:val="ListLabel 2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9">
    <w:name w:val="ListLabel 2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0">
    <w:name w:val="ListLabel 2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1">
    <w:name w:val="ListLabel 241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7">
    <w:name w:val="ListLabel 2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8">
    <w:name w:val="ListLabel 2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9">
    <w:name w:val="ListLabel 2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1">
    <w:name w:val="ListLabel 2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2">
    <w:name w:val="ListLabel 2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3">
    <w:name w:val="ListLabel 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5">
    <w:name w:val="ListLabel 2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6">
    <w:name w:val="ListLabel 2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7">
    <w:name w:val="ListLabel 2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9">
    <w:name w:val="ListLabel 259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0">
    <w:name w:val="ListLabel 2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1">
    <w:name w:val="ListLabel 2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4">
    <w:name w:val="ListLabel 2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5">
    <w:name w:val="ListLabel 2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7">
    <w:name w:val="ListLabel 2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8">
    <w:name w:val="ListLabel 268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1">
    <w:name w:val="ListLabel 2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2">
    <w:name w:val="ListLabel 2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3">
    <w:name w:val="ListLabel 2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5">
    <w:name w:val="ListLabel 2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6">
    <w:name w:val="ListLabel 276"/>
    <w:rPr>
      <w:w w:val="100"/>
      <w:position w:val="-1"/>
      <w:effect w:val="none"/>
      <w:vertAlign w:val="baseline"/>
      <w:cs w:val="0"/>
      <w:em w:val="none"/>
    </w:rPr>
  </w:style>
  <w:style w:type="character" w:customStyle="1" w:styleId="afd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77">
    <w:name w:val="ListLabel 277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78">
    <w:name w:val="ListLabel 278"/>
    <w:rPr>
      <w:b w:val="0"/>
      <w:bCs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9">
    <w:name w:val="ListLabel 279"/>
    <w:rPr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80">
    <w:name w:val="ListLabel 280"/>
    <w:rPr>
      <w:spacing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3">
    <w:name w:val="ListLabel 2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4">
    <w:name w:val="ListLabel 28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e">
    <w:name w:val="Заголовок Знак"/>
    <w:rPr>
      <w:rFonts w:ascii="Arial" w:eastAsia="Microsoft YaHei" w:hAnsi="Arial" w:cs="Mangal"/>
      <w:b/>
      <w:bCs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4105pt">
    <w:name w:val="Основной текст (24)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cs w:val="0"/>
      <w:em w:val="none"/>
      <w:lang w:val="ru-RU" w:eastAsia="ru-RU" w:bidi="ru-RU"/>
    </w:rPr>
  </w:style>
  <w:style w:type="character" w:customStyle="1" w:styleId="docdata">
    <w:name w:val="docdata"/>
    <w:rPr>
      <w:w w:val="100"/>
      <w:position w:val="-1"/>
      <w:effect w:val="none"/>
      <w:vertAlign w:val="baseline"/>
      <w:cs w:val="0"/>
      <w:em w:val="none"/>
    </w:rPr>
  </w:style>
  <w:style w:type="character" w:customStyle="1" w:styleId="2f">
    <w:name w:val="Основной текст 2 Знак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11">
    <w:name w:val="Основной текст с отступом 2 Знак1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f5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f">
    <w:name w:val="Текст примечания Знак"/>
    <w:basedOn w:val="8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0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3c">
    <w:name w:val="Заголовок3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uppressAutoHyphens/>
      <w:spacing w:after="120"/>
      <w:ind w:left="0" w:firstLine="0"/>
    </w:pPr>
    <w:rPr>
      <w:kern w:val="1"/>
    </w:rPr>
  </w:style>
  <w:style w:type="paragraph" w:styleId="aff2">
    <w:name w:val="List"/>
    <w:basedOn w:val="a"/>
    <w:pPr>
      <w:widowControl w:val="0"/>
      <w:ind w:left="283" w:hanging="283"/>
    </w:pPr>
    <w:rPr>
      <w:rFonts w:cs="Arial"/>
      <w:color w:val="00000A"/>
      <w:kern w:val="1"/>
      <w:sz w:val="20"/>
      <w:szCs w:val="20"/>
    </w:rPr>
  </w:style>
  <w:style w:type="paragraph" w:customStyle="1" w:styleId="aff3">
    <w:name w:val="Название"/>
    <w:basedOn w:val="a"/>
    <w:next w:val="a0"/>
    <w:pPr>
      <w:keepNext/>
      <w:widowControl w:val="0"/>
      <w:spacing w:before="240" w:after="120"/>
      <w:ind w:left="0" w:firstLine="0"/>
    </w:pPr>
    <w:rPr>
      <w:rFonts w:ascii="Arial" w:eastAsia="Microsoft YaHei" w:hAnsi="Arial" w:cs="Arial"/>
      <w:color w:val="00000A"/>
      <w:kern w:val="1"/>
      <w:sz w:val="28"/>
      <w:szCs w:val="28"/>
    </w:rPr>
  </w:style>
  <w:style w:type="paragraph" w:customStyle="1" w:styleId="92">
    <w:name w:val="Указатель9"/>
    <w:basedOn w:val="a"/>
    <w:pPr>
      <w:suppressLineNumbers/>
    </w:pPr>
  </w:style>
  <w:style w:type="paragraph" w:customStyle="1" w:styleId="2f0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7a">
    <w:name w:val="Название7"/>
    <w:basedOn w:val="a"/>
    <w:next w:val="a5"/>
    <w:pPr>
      <w:keepNext/>
      <w:spacing w:before="240" w:after="120"/>
      <w:ind w:left="0" w:firstLine="0"/>
    </w:pPr>
    <w:rPr>
      <w:rFonts w:ascii="Arial" w:eastAsia="Microsoft YaHei" w:hAnsi="Arial" w:cs="Mangal"/>
      <w:b/>
      <w:bCs/>
      <w:sz w:val="28"/>
      <w:szCs w:val="28"/>
    </w:rPr>
  </w:style>
  <w:style w:type="paragraph" w:customStyle="1" w:styleId="7b">
    <w:name w:val="Указатель7"/>
    <w:basedOn w:val="a"/>
    <w:pPr>
      <w:suppressLineNumbers/>
    </w:pPr>
  </w:style>
  <w:style w:type="paragraph" w:customStyle="1" w:styleId="6b">
    <w:name w:val="Название6"/>
    <w:basedOn w:val="a"/>
    <w:pPr>
      <w:suppressLineNumbers/>
      <w:spacing w:before="120" w:after="120"/>
      <w:ind w:left="0" w:firstLine="0"/>
    </w:pPr>
    <w:rPr>
      <w:i/>
      <w:iCs/>
    </w:rPr>
  </w:style>
  <w:style w:type="paragraph" w:customStyle="1" w:styleId="6c">
    <w:name w:val="Указатель6"/>
    <w:basedOn w:val="a"/>
    <w:pPr>
      <w:widowControl w:val="0"/>
      <w:suppressLineNumbers/>
      <w:ind w:left="0" w:firstLine="0"/>
    </w:pPr>
    <w:rPr>
      <w:rFonts w:cs="Arial"/>
      <w:color w:val="00000A"/>
      <w:kern w:val="1"/>
      <w:sz w:val="20"/>
      <w:szCs w:val="20"/>
    </w:rPr>
  </w:style>
  <w:style w:type="paragraph" w:styleId="aff4">
    <w:name w:val="caption"/>
    <w:basedOn w:val="a"/>
    <w:pPr>
      <w:suppressLineNumbers/>
      <w:spacing w:before="120" w:after="120"/>
      <w:ind w:left="0" w:firstLine="0"/>
    </w:pPr>
    <w:rPr>
      <w:i/>
      <w:iCs/>
    </w:rPr>
  </w:style>
  <w:style w:type="paragraph" w:customStyle="1" w:styleId="1f6">
    <w:name w:val="Заголовок1"/>
    <w:basedOn w:val="a"/>
    <w:pPr>
      <w:keepNext/>
      <w:spacing w:before="240" w:after="120"/>
      <w:ind w:left="0" w:firstLine="0"/>
    </w:pPr>
    <w:rPr>
      <w:rFonts w:ascii="Arial" w:eastAsia="Microsoft YaHei" w:hAnsi="Arial" w:cs="Arial"/>
      <w:sz w:val="28"/>
      <w:szCs w:val="28"/>
    </w:rPr>
  </w:style>
  <w:style w:type="paragraph" w:styleId="aff5">
    <w:name w:val="index heading"/>
    <w:basedOn w:val="a"/>
    <w:pPr>
      <w:suppressLineNumbers/>
      <w:ind w:left="0" w:firstLine="0"/>
    </w:pPr>
  </w:style>
  <w:style w:type="paragraph" w:customStyle="1" w:styleId="5a">
    <w:name w:val="Название5"/>
    <w:basedOn w:val="a"/>
    <w:pPr>
      <w:widowControl w:val="0"/>
      <w:ind w:left="0" w:firstLine="482"/>
      <w:jc w:val="center"/>
    </w:pPr>
    <w:rPr>
      <w:rFonts w:ascii="a_Timer" w:hAnsi="a_Timer" w:cs="a_Timer"/>
      <w:szCs w:val="20"/>
    </w:rPr>
  </w:style>
  <w:style w:type="paragraph" w:customStyle="1" w:styleId="5b">
    <w:name w:val="Указатель5"/>
    <w:basedOn w:val="a"/>
    <w:pPr>
      <w:suppressLineNumbers/>
      <w:ind w:left="0" w:firstLine="0"/>
    </w:pPr>
  </w:style>
  <w:style w:type="paragraph" w:customStyle="1" w:styleId="4b">
    <w:name w:val="Название4"/>
    <w:basedOn w:val="a"/>
    <w:pPr>
      <w:suppressLineNumbers/>
      <w:spacing w:before="120" w:after="120"/>
      <w:ind w:left="0" w:firstLine="0"/>
    </w:pPr>
    <w:rPr>
      <w:i/>
      <w:iCs/>
    </w:rPr>
  </w:style>
  <w:style w:type="paragraph" w:customStyle="1" w:styleId="4c">
    <w:name w:val="Указатель4"/>
    <w:basedOn w:val="a"/>
    <w:pPr>
      <w:suppressLineNumbers/>
      <w:ind w:left="0" w:firstLine="0"/>
    </w:pPr>
  </w:style>
  <w:style w:type="paragraph" w:customStyle="1" w:styleId="3d">
    <w:name w:val="Название3"/>
    <w:basedOn w:val="a"/>
    <w:pPr>
      <w:suppressLineNumbers/>
      <w:spacing w:before="120" w:after="120"/>
      <w:ind w:left="0" w:firstLine="0"/>
    </w:pPr>
    <w:rPr>
      <w:i/>
      <w:iCs/>
    </w:rPr>
  </w:style>
  <w:style w:type="paragraph" w:customStyle="1" w:styleId="3e">
    <w:name w:val="Указатель3"/>
    <w:basedOn w:val="a"/>
    <w:pPr>
      <w:suppressLineNumbers/>
      <w:ind w:left="0" w:firstLine="0"/>
    </w:pPr>
  </w:style>
  <w:style w:type="paragraph" w:customStyle="1" w:styleId="2f1">
    <w:name w:val="Название2"/>
    <w:basedOn w:val="a"/>
    <w:pPr>
      <w:suppressLineNumbers/>
      <w:spacing w:before="120" w:after="120"/>
      <w:ind w:left="0" w:firstLine="0"/>
    </w:pPr>
    <w:rPr>
      <w:i/>
      <w:iCs/>
    </w:rPr>
  </w:style>
  <w:style w:type="paragraph" w:customStyle="1" w:styleId="2f2">
    <w:name w:val="Указатель2"/>
    <w:basedOn w:val="a"/>
    <w:pPr>
      <w:suppressLineNumbers/>
      <w:ind w:left="0" w:firstLine="0"/>
    </w:pPr>
  </w:style>
  <w:style w:type="paragraph" w:customStyle="1" w:styleId="221">
    <w:name w:val="Основной текст с отступом 22"/>
    <w:basedOn w:val="a"/>
    <w:pPr>
      <w:spacing w:before="160" w:after="120"/>
      <w:ind w:left="0" w:firstLine="851"/>
      <w:jc w:val="both"/>
    </w:pPr>
    <w:rPr>
      <w:sz w:val="28"/>
    </w:rPr>
  </w:style>
  <w:style w:type="paragraph" w:customStyle="1" w:styleId="322">
    <w:name w:val="Основной текст с отступом 32"/>
    <w:basedOn w:val="a"/>
    <w:pPr>
      <w:spacing w:after="120"/>
      <w:ind w:left="283" w:firstLine="0"/>
    </w:pPr>
    <w:rPr>
      <w:sz w:val="16"/>
      <w:szCs w:val="16"/>
    </w:rPr>
  </w:style>
  <w:style w:type="paragraph" w:styleId="aff6">
    <w:name w:val="header"/>
    <w:basedOn w:val="a"/>
    <w:pPr>
      <w:suppressLineNumbers/>
      <w:tabs>
        <w:tab w:val="center" w:pos="4819"/>
        <w:tab w:val="right" w:pos="9638"/>
      </w:tabs>
      <w:ind w:left="0" w:firstLine="0"/>
    </w:pPr>
  </w:style>
  <w:style w:type="paragraph" w:styleId="aff7">
    <w:name w:val="Body Text Indent"/>
    <w:basedOn w:val="a"/>
    <w:pPr>
      <w:spacing w:after="120"/>
      <w:ind w:left="283" w:firstLine="0"/>
    </w:pPr>
  </w:style>
  <w:style w:type="paragraph" w:customStyle="1" w:styleId="1f7">
    <w:name w:val="Обычный (веб)1"/>
    <w:basedOn w:val="a"/>
    <w:pPr>
      <w:spacing w:before="100" w:after="100"/>
      <w:ind w:left="0" w:firstLine="0"/>
    </w:pPr>
    <w:rPr>
      <w:szCs w:val="20"/>
    </w:rPr>
  </w:style>
  <w:style w:type="paragraph" w:customStyle="1" w:styleId="aff8">
    <w:name w:val="Для таблиц по центру"/>
    <w:basedOn w:val="a"/>
    <w:pPr>
      <w:ind w:left="0" w:firstLine="0"/>
      <w:jc w:val="center"/>
    </w:pPr>
    <w:rPr>
      <w:sz w:val="18"/>
      <w:szCs w:val="18"/>
    </w:rPr>
  </w:style>
  <w:style w:type="paragraph" w:customStyle="1" w:styleId="FR1">
    <w:name w:val="FR1"/>
    <w:pPr>
      <w:spacing w:before="180" w:line="300" w:lineRule="auto"/>
      <w:ind w:leftChars="-1" w:left="80" w:hangingChars="1" w:hanging="1"/>
      <w:textDirection w:val="btLr"/>
      <w:textAlignment w:val="top"/>
      <w:outlineLvl w:val="0"/>
    </w:pPr>
    <w:rPr>
      <w:i/>
      <w:color w:val="00000A"/>
      <w:kern w:val="1"/>
      <w:position w:val="-1"/>
      <w:sz w:val="16"/>
      <w:lang w:eastAsia="ar-SA"/>
    </w:rPr>
  </w:style>
  <w:style w:type="paragraph" w:customStyle="1" w:styleId="aff9">
    <w:name w:val="Готовый"/>
    <w:basedOn w:val="a"/>
    <w:pPr>
      <w:ind w:left="0" w:firstLine="0"/>
    </w:pPr>
    <w:rPr>
      <w:rFonts w:ascii="Courier New" w:hAnsi="Courier New" w:cs="Courier New"/>
      <w:sz w:val="20"/>
      <w:szCs w:val="20"/>
    </w:rPr>
  </w:style>
  <w:style w:type="paragraph" w:customStyle="1" w:styleId="1f8">
    <w:name w:val="Название объекта1"/>
    <w:basedOn w:val="a"/>
    <w:pPr>
      <w:spacing w:before="120" w:after="120"/>
      <w:ind w:left="0" w:firstLine="0"/>
    </w:pPr>
    <w:rPr>
      <w:b/>
      <w:bCs/>
      <w:sz w:val="20"/>
      <w:szCs w:val="20"/>
    </w:rPr>
  </w:style>
  <w:style w:type="paragraph" w:styleId="affa">
    <w:name w:val="footer"/>
    <w:basedOn w:val="a"/>
    <w:uiPriority w:val="99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affb">
    <w:name w:val="Для таблиц по ширине"/>
    <w:basedOn w:val="a"/>
    <w:pPr>
      <w:ind w:left="0" w:firstLine="0"/>
      <w:jc w:val="both"/>
    </w:pPr>
    <w:rPr>
      <w:sz w:val="18"/>
      <w:szCs w:val="18"/>
    </w:rPr>
  </w:style>
  <w:style w:type="paragraph" w:customStyle="1" w:styleId="affc">
    <w:name w:val="Содержимое таблицы"/>
    <w:basedOn w:val="a"/>
    <w:pPr>
      <w:suppressLineNumbers/>
      <w:ind w:left="0" w:firstLine="0"/>
    </w:pPr>
  </w:style>
  <w:style w:type="paragraph" w:customStyle="1" w:styleId="affd">
    <w:name w:val="Заголовок таблицы"/>
    <w:basedOn w:val="a"/>
    <w:pPr>
      <w:keepNext/>
      <w:keepLines/>
      <w:suppressLineNumbers/>
      <w:ind w:left="0" w:firstLine="0"/>
      <w:jc w:val="center"/>
    </w:pPr>
    <w:rPr>
      <w:b/>
      <w:bCs/>
      <w:sz w:val="18"/>
      <w:szCs w:val="18"/>
    </w:rPr>
  </w:style>
  <w:style w:type="paragraph" w:customStyle="1" w:styleId="1f9">
    <w:name w:val="Для таблиц перечисления 1"/>
    <w:basedOn w:val="a"/>
    <w:pPr>
      <w:ind w:left="709" w:hanging="284"/>
      <w:jc w:val="both"/>
    </w:pPr>
    <w:rPr>
      <w:sz w:val="18"/>
      <w:szCs w:val="18"/>
    </w:rPr>
  </w:style>
  <w:style w:type="paragraph" w:customStyle="1" w:styleId="1fa">
    <w:name w:val="Текст1"/>
    <w:basedOn w:val="a"/>
    <w:pPr>
      <w:ind w:left="0" w:firstLine="0"/>
    </w:pPr>
    <w:rPr>
      <w:rFonts w:ascii="Courier New" w:hAnsi="Courier New" w:cs="Courier New"/>
      <w:sz w:val="20"/>
      <w:szCs w:val="20"/>
    </w:rPr>
  </w:style>
  <w:style w:type="paragraph" w:customStyle="1" w:styleId="3f">
    <w:name w:val="Текст3"/>
    <w:basedOn w:val="2f1"/>
  </w:style>
  <w:style w:type="paragraph" w:customStyle="1" w:styleId="WW-0">
    <w:name w:val="WW-Текст"/>
    <w:basedOn w:val="a"/>
    <w:pPr>
      <w:widowControl w:val="0"/>
      <w:ind w:left="0" w:firstLine="0"/>
    </w:pPr>
    <w:rPr>
      <w:rFonts w:ascii="Courier New" w:hAnsi="Courier New" w:cs="Courier New"/>
      <w:sz w:val="20"/>
      <w:szCs w:val="20"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fb">
    <w:name w:val="Схема документа1"/>
    <w:basedOn w:val="a"/>
    <w:pPr>
      <w:shd w:val="clear" w:color="auto" w:fill="000080"/>
      <w:ind w:left="0" w:firstLine="0"/>
    </w:pPr>
    <w:rPr>
      <w:rFonts w:ascii="Tahoma" w:hAnsi="Tahoma" w:cs="Tahoma"/>
      <w:sz w:val="20"/>
      <w:szCs w:val="20"/>
    </w:rPr>
  </w:style>
  <w:style w:type="paragraph" w:customStyle="1" w:styleId="212">
    <w:name w:val="Список 21"/>
    <w:basedOn w:val="a"/>
    <w:pPr>
      <w:ind w:left="566" w:hanging="283"/>
    </w:pPr>
  </w:style>
  <w:style w:type="paragraph" w:customStyle="1" w:styleId="311">
    <w:name w:val="Список 31"/>
    <w:basedOn w:val="a"/>
    <w:pPr>
      <w:ind w:left="849" w:hanging="283"/>
    </w:pPr>
  </w:style>
  <w:style w:type="paragraph" w:customStyle="1" w:styleId="411">
    <w:name w:val="Список 41"/>
    <w:basedOn w:val="a"/>
    <w:pPr>
      <w:ind w:left="1132" w:hanging="283"/>
    </w:pPr>
  </w:style>
  <w:style w:type="paragraph" w:customStyle="1" w:styleId="1fc">
    <w:name w:val="Маркированный список1"/>
    <w:basedOn w:val="a"/>
    <w:pPr>
      <w:ind w:left="0" w:firstLine="0"/>
    </w:pPr>
  </w:style>
  <w:style w:type="paragraph" w:customStyle="1" w:styleId="213">
    <w:name w:val="Маркированный список 21"/>
    <w:basedOn w:val="a"/>
    <w:pPr>
      <w:ind w:left="0" w:firstLine="0"/>
    </w:pPr>
  </w:style>
  <w:style w:type="paragraph" w:customStyle="1" w:styleId="1fd">
    <w:name w:val="Обычный отступ1"/>
    <w:basedOn w:val="a"/>
    <w:pPr>
      <w:ind w:left="708" w:firstLine="0"/>
    </w:pPr>
  </w:style>
  <w:style w:type="paragraph" w:customStyle="1" w:styleId="afff">
    <w:name w:val="Краткий обратный адрес"/>
    <w:basedOn w:val="a"/>
    <w:pPr>
      <w:ind w:left="0" w:firstLine="0"/>
    </w:pPr>
  </w:style>
  <w:style w:type="paragraph" w:customStyle="1" w:styleId="1fe">
    <w:name w:val="Красная строка1"/>
    <w:basedOn w:val="a0"/>
    <w:pPr>
      <w:ind w:firstLine="210"/>
    </w:pPr>
  </w:style>
  <w:style w:type="paragraph" w:customStyle="1" w:styleId="214">
    <w:name w:val="Красная строка 21"/>
    <w:basedOn w:val="aff7"/>
    <w:pPr>
      <w:ind w:firstLine="210"/>
    </w:pPr>
  </w:style>
  <w:style w:type="paragraph" w:customStyle="1" w:styleId="afff0">
    <w:name w:val="Знак"/>
    <w:basedOn w:val="a"/>
    <w:pPr>
      <w:spacing w:before="280" w:after="280"/>
      <w:ind w:left="0" w:firstLine="0"/>
    </w:pPr>
    <w:rPr>
      <w:rFonts w:ascii="Tahoma" w:hAnsi="Tahoma" w:cs="Tahoma"/>
      <w:sz w:val="20"/>
      <w:szCs w:val="20"/>
    </w:rPr>
  </w:style>
  <w:style w:type="paragraph" w:customStyle="1" w:styleId="afff1">
    <w:name w:val="Для таблиц"/>
    <w:basedOn w:val="a"/>
    <w:pPr>
      <w:ind w:left="0" w:firstLine="0"/>
    </w:pPr>
  </w:style>
  <w:style w:type="paragraph" w:customStyle="1" w:styleId="afff2">
    <w:name w:val="список с точками"/>
    <w:basedOn w:val="a"/>
    <w:pPr>
      <w:tabs>
        <w:tab w:val="left" w:pos="1512"/>
      </w:tabs>
      <w:spacing w:line="312" w:lineRule="auto"/>
      <w:ind w:left="756" w:firstLine="0"/>
      <w:jc w:val="both"/>
    </w:pPr>
  </w:style>
  <w:style w:type="paragraph" w:styleId="afff3">
    <w:name w:val="Normal (Web)"/>
    <w:basedOn w:val="a"/>
    <w:pPr>
      <w:spacing w:before="280" w:after="280"/>
      <w:ind w:left="1428" w:hanging="360"/>
    </w:pPr>
  </w:style>
  <w:style w:type="paragraph" w:styleId="afff4">
    <w:name w:val="List Paragraph"/>
    <w:basedOn w:val="a"/>
    <w:pPr>
      <w:ind w:left="708" w:firstLine="0"/>
    </w:pPr>
  </w:style>
  <w:style w:type="paragraph" w:customStyle="1" w:styleId="ConsPlusNormal">
    <w:name w:val="ConsPlus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A"/>
      <w:kern w:val="1"/>
      <w:position w:val="-1"/>
      <w:sz w:val="24"/>
      <w:lang w:eastAsia="ar-SA"/>
    </w:rPr>
  </w:style>
  <w:style w:type="paragraph" w:customStyle="1" w:styleId="1ff">
    <w:name w:val="Обычный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lang w:eastAsia="ar-SA"/>
    </w:rPr>
  </w:style>
  <w:style w:type="paragraph" w:customStyle="1" w:styleId="xl67">
    <w:name w:val="xl67"/>
    <w:basedOn w:val="a"/>
    <w:pPr>
      <w:spacing w:before="280" w:after="280"/>
      <w:ind w:left="0" w:firstLine="0"/>
      <w:jc w:val="center"/>
    </w:pPr>
  </w:style>
  <w:style w:type="paragraph" w:customStyle="1" w:styleId="xl68">
    <w:name w:val="xl68"/>
    <w:basedOn w:val="a"/>
    <w:pPr>
      <w:shd w:val="clear" w:color="auto" w:fill="FFFFFF"/>
      <w:spacing w:before="280" w:after="280"/>
      <w:ind w:left="0" w:firstLine="0"/>
    </w:pPr>
  </w:style>
  <w:style w:type="paragraph" w:customStyle="1" w:styleId="xl69">
    <w:name w:val="xl69"/>
    <w:basedOn w:val="a"/>
    <w:pPr>
      <w:shd w:val="clear" w:color="auto" w:fill="FFFFFF"/>
      <w:spacing w:before="280" w:after="280"/>
      <w:ind w:left="0" w:firstLine="0"/>
      <w:jc w:val="center"/>
    </w:pPr>
  </w:style>
  <w:style w:type="paragraph" w:customStyle="1" w:styleId="xl70">
    <w:name w:val="xl70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71">
    <w:name w:val="xl71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72">
    <w:name w:val="xl72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73">
    <w:name w:val="xl73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74">
    <w:name w:val="xl74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75">
    <w:name w:val="xl75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76">
    <w:name w:val="xl76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77">
    <w:name w:val="xl77"/>
    <w:basedOn w:val="a"/>
    <w:pPr>
      <w:shd w:val="clear" w:color="auto" w:fill="CCFFCC"/>
      <w:spacing w:before="280" w:after="280"/>
      <w:ind w:left="0" w:firstLine="0"/>
    </w:pPr>
  </w:style>
  <w:style w:type="paragraph" w:customStyle="1" w:styleId="xl78">
    <w:name w:val="xl78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79">
    <w:name w:val="xl79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80">
    <w:name w:val="xl80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81">
    <w:name w:val="xl81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82">
    <w:name w:val="xl82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83">
    <w:name w:val="xl83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84">
    <w:name w:val="xl84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85">
    <w:name w:val="xl85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86">
    <w:name w:val="xl86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87">
    <w:name w:val="xl87"/>
    <w:basedOn w:val="a"/>
    <w:pPr>
      <w:shd w:val="clear" w:color="auto" w:fill="FFFFFF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88">
    <w:name w:val="xl88"/>
    <w:basedOn w:val="a"/>
    <w:pPr>
      <w:shd w:val="clear" w:color="auto" w:fill="C0C0C0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89">
    <w:name w:val="xl89"/>
    <w:basedOn w:val="a"/>
    <w:pPr>
      <w:shd w:val="clear" w:color="auto" w:fill="FFFFFF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0">
    <w:name w:val="xl90"/>
    <w:basedOn w:val="a"/>
    <w:pPr>
      <w:shd w:val="clear" w:color="auto" w:fill="C0C0C0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1">
    <w:name w:val="xl91"/>
    <w:basedOn w:val="a"/>
    <w:pPr>
      <w:shd w:val="clear" w:color="auto" w:fill="CCFFCC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2">
    <w:name w:val="xl92"/>
    <w:basedOn w:val="a"/>
    <w:pPr>
      <w:shd w:val="clear" w:color="auto" w:fill="CCFFCC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3">
    <w:name w:val="xl93"/>
    <w:basedOn w:val="a"/>
    <w:pPr>
      <w:shd w:val="clear" w:color="auto" w:fill="C0C0C0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4">
    <w:name w:val="xl94"/>
    <w:basedOn w:val="a"/>
    <w:pPr>
      <w:shd w:val="clear" w:color="auto" w:fill="C0C0C0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5">
    <w:name w:val="xl95"/>
    <w:basedOn w:val="a"/>
    <w:pPr>
      <w:shd w:val="clear" w:color="auto" w:fill="FFFFFF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6">
    <w:name w:val="xl96"/>
    <w:basedOn w:val="a"/>
    <w:pPr>
      <w:shd w:val="clear" w:color="auto" w:fill="C0C0C0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7">
    <w:name w:val="xl97"/>
    <w:basedOn w:val="a"/>
    <w:pPr>
      <w:shd w:val="clear" w:color="auto" w:fill="FFFFFF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8">
    <w:name w:val="xl98"/>
    <w:basedOn w:val="a"/>
    <w:pPr>
      <w:shd w:val="clear" w:color="auto" w:fill="CCFFCC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99">
    <w:name w:val="xl99"/>
    <w:basedOn w:val="a"/>
    <w:pPr>
      <w:shd w:val="clear" w:color="auto" w:fill="CCFFCC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100">
    <w:name w:val="xl100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01">
    <w:name w:val="xl101"/>
    <w:basedOn w:val="a"/>
    <w:pPr>
      <w:shd w:val="clear" w:color="auto" w:fill="FFFFFF"/>
      <w:spacing w:before="280" w:after="280"/>
      <w:ind w:left="0" w:firstLine="0"/>
      <w:jc w:val="center"/>
    </w:pPr>
  </w:style>
  <w:style w:type="paragraph" w:customStyle="1" w:styleId="xl102">
    <w:name w:val="xl102"/>
    <w:basedOn w:val="a"/>
    <w:pPr>
      <w:shd w:val="clear" w:color="auto" w:fill="FFFFFF"/>
      <w:spacing w:before="280" w:after="280"/>
      <w:ind w:left="0" w:firstLine="0"/>
      <w:jc w:val="center"/>
    </w:pPr>
  </w:style>
  <w:style w:type="paragraph" w:customStyle="1" w:styleId="xl103">
    <w:name w:val="xl103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04">
    <w:name w:val="xl104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105">
    <w:name w:val="xl105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106">
    <w:name w:val="xl106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07">
    <w:name w:val="xl107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108">
    <w:name w:val="xl108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09">
    <w:name w:val="xl109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10">
    <w:name w:val="xl110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111">
    <w:name w:val="xl111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112">
    <w:name w:val="xl112"/>
    <w:basedOn w:val="a"/>
    <w:pPr>
      <w:shd w:val="clear" w:color="auto" w:fill="CCFFCC"/>
      <w:spacing w:before="280" w:after="280"/>
      <w:ind w:left="0" w:firstLine="0"/>
      <w:jc w:val="center"/>
    </w:pPr>
  </w:style>
  <w:style w:type="paragraph" w:customStyle="1" w:styleId="xl113">
    <w:name w:val="xl113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14">
    <w:name w:val="xl114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15">
    <w:name w:val="xl115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16">
    <w:name w:val="xl116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17">
    <w:name w:val="xl117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18">
    <w:name w:val="xl118"/>
    <w:basedOn w:val="a"/>
    <w:pPr>
      <w:shd w:val="clear" w:color="auto" w:fill="CCFFCC"/>
      <w:spacing w:before="280" w:after="280"/>
      <w:ind w:left="0" w:firstLine="0"/>
      <w:jc w:val="center"/>
    </w:pPr>
    <w:rPr>
      <w:color w:val="0000FF"/>
    </w:rPr>
  </w:style>
  <w:style w:type="paragraph" w:customStyle="1" w:styleId="xl119">
    <w:name w:val="xl119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20">
    <w:name w:val="xl120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21">
    <w:name w:val="xl121"/>
    <w:basedOn w:val="a"/>
    <w:pPr>
      <w:shd w:val="clear" w:color="auto" w:fill="C0C0C0"/>
      <w:spacing w:before="280" w:after="280"/>
      <w:ind w:left="0" w:firstLine="0"/>
    </w:pPr>
  </w:style>
  <w:style w:type="paragraph" w:customStyle="1" w:styleId="xl122">
    <w:name w:val="xl122"/>
    <w:basedOn w:val="a"/>
    <w:pPr>
      <w:shd w:val="clear" w:color="auto" w:fill="C0C0C0"/>
      <w:spacing w:before="280" w:after="280"/>
      <w:ind w:left="0" w:firstLine="0"/>
    </w:pPr>
  </w:style>
  <w:style w:type="paragraph" w:customStyle="1" w:styleId="xl123">
    <w:name w:val="xl123"/>
    <w:basedOn w:val="a"/>
    <w:pPr>
      <w:shd w:val="clear" w:color="auto" w:fill="CCFFCC"/>
      <w:spacing w:before="280" w:after="280"/>
      <w:ind w:left="0" w:firstLine="0"/>
    </w:pPr>
  </w:style>
  <w:style w:type="paragraph" w:customStyle="1" w:styleId="xl124">
    <w:name w:val="xl124"/>
    <w:basedOn w:val="a"/>
    <w:pPr>
      <w:shd w:val="clear" w:color="auto" w:fill="C0C0C0"/>
      <w:spacing w:before="280" w:after="280"/>
      <w:ind w:left="0" w:firstLine="0"/>
      <w:jc w:val="center"/>
    </w:pPr>
  </w:style>
  <w:style w:type="paragraph" w:customStyle="1" w:styleId="xl125">
    <w:name w:val="xl125"/>
    <w:basedOn w:val="a"/>
    <w:pPr>
      <w:shd w:val="clear" w:color="auto" w:fill="C0C0C0"/>
      <w:spacing w:before="280" w:after="280"/>
      <w:ind w:left="0" w:firstLine="0"/>
    </w:pPr>
  </w:style>
  <w:style w:type="paragraph" w:customStyle="1" w:styleId="xl126">
    <w:name w:val="xl126"/>
    <w:basedOn w:val="a"/>
    <w:pPr>
      <w:spacing w:before="280" w:after="280"/>
      <w:ind w:left="0" w:firstLine="0"/>
    </w:pPr>
  </w:style>
  <w:style w:type="paragraph" w:customStyle="1" w:styleId="xl127">
    <w:name w:val="xl127"/>
    <w:basedOn w:val="a"/>
    <w:pPr>
      <w:shd w:val="clear" w:color="auto" w:fill="FFFFFF"/>
      <w:spacing w:before="280" w:after="280"/>
      <w:ind w:left="0" w:firstLine="0"/>
      <w:jc w:val="right"/>
    </w:pPr>
    <w:rPr>
      <w:i/>
      <w:iCs/>
    </w:rPr>
  </w:style>
  <w:style w:type="paragraph" w:customStyle="1" w:styleId="xl128">
    <w:name w:val="xl128"/>
    <w:basedOn w:val="a"/>
    <w:pPr>
      <w:shd w:val="clear" w:color="auto" w:fill="FFFFFF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129">
    <w:name w:val="xl129"/>
    <w:basedOn w:val="a"/>
    <w:pPr>
      <w:shd w:val="clear" w:color="auto" w:fill="CCFFCC"/>
      <w:spacing w:before="280" w:after="280"/>
      <w:ind w:left="0" w:firstLine="0"/>
    </w:pPr>
  </w:style>
  <w:style w:type="paragraph" w:customStyle="1" w:styleId="xl130">
    <w:name w:val="xl130"/>
    <w:basedOn w:val="a"/>
    <w:pPr>
      <w:shd w:val="clear" w:color="auto" w:fill="CCFFCC"/>
      <w:spacing w:before="280" w:after="280"/>
      <w:ind w:left="0" w:firstLine="0"/>
    </w:pPr>
  </w:style>
  <w:style w:type="paragraph" w:customStyle="1" w:styleId="xl131">
    <w:name w:val="xl131"/>
    <w:basedOn w:val="a"/>
    <w:pPr>
      <w:shd w:val="clear" w:color="auto" w:fill="FFFFFF"/>
      <w:spacing w:before="280" w:after="280"/>
      <w:ind w:left="0" w:firstLine="0"/>
      <w:jc w:val="right"/>
    </w:pPr>
    <w:rPr>
      <w:i/>
      <w:iCs/>
    </w:rPr>
  </w:style>
  <w:style w:type="paragraph" w:customStyle="1" w:styleId="xl132">
    <w:name w:val="xl132"/>
    <w:basedOn w:val="a"/>
    <w:pPr>
      <w:shd w:val="clear" w:color="auto" w:fill="FFFFFF"/>
      <w:spacing w:before="280" w:after="280"/>
      <w:ind w:left="0" w:firstLine="0"/>
      <w:jc w:val="center"/>
    </w:pPr>
    <w:rPr>
      <w:color w:val="0000FF"/>
      <w:u w:val="single"/>
    </w:rPr>
  </w:style>
  <w:style w:type="paragraph" w:customStyle="1" w:styleId="xl133">
    <w:name w:val="xl133"/>
    <w:basedOn w:val="a"/>
    <w:pPr>
      <w:shd w:val="clear" w:color="auto" w:fill="FFFFFF"/>
      <w:spacing w:before="280" w:after="280"/>
      <w:ind w:left="0" w:firstLine="0"/>
    </w:pPr>
  </w:style>
  <w:style w:type="paragraph" w:customStyle="1" w:styleId="ConsPlusCell">
    <w:name w:val="ConsPlusCel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A"/>
      <w:kern w:val="1"/>
      <w:position w:val="-1"/>
      <w:sz w:val="24"/>
      <w:lang w:eastAsia="ar-SA"/>
    </w:rPr>
  </w:style>
  <w:style w:type="paragraph" w:customStyle="1" w:styleId="3f0">
    <w:name w:val="Основной текст3"/>
    <w:basedOn w:val="a"/>
    <w:pPr>
      <w:widowControl w:val="0"/>
      <w:shd w:val="clear" w:color="auto" w:fill="FFFFFF"/>
      <w:spacing w:after="1500" w:line="274" w:lineRule="atLeast"/>
      <w:ind w:left="0" w:hanging="360"/>
      <w:jc w:val="right"/>
    </w:pPr>
    <w:rPr>
      <w:rFonts w:ascii="Calibri" w:hAnsi="Calibri" w:cs="Calibri"/>
      <w:sz w:val="22"/>
      <w:szCs w:val="22"/>
    </w:rPr>
  </w:style>
  <w:style w:type="paragraph" w:customStyle="1" w:styleId="85">
    <w:name w:val="Основной текст (8)"/>
    <w:basedOn w:val="a"/>
    <w:pPr>
      <w:widowControl w:val="0"/>
      <w:shd w:val="clear" w:color="auto" w:fill="FFFFFF"/>
      <w:spacing w:line="276" w:lineRule="atLeast"/>
      <w:ind w:left="0" w:firstLine="720"/>
      <w:jc w:val="both"/>
    </w:pPr>
    <w:rPr>
      <w:rFonts w:ascii="Calibri" w:hAnsi="Calibri" w:cs="Calibri"/>
      <w:i/>
      <w:iCs/>
      <w:sz w:val="22"/>
      <w:szCs w:val="22"/>
    </w:rPr>
  </w:style>
  <w:style w:type="paragraph" w:customStyle="1" w:styleId="Text051">
    <w:name w:val="Text_05"/>
    <w:basedOn w:val="5"/>
    <w:pPr>
      <w:keepNext w:val="0"/>
      <w:numPr>
        <w:ilvl w:val="0"/>
        <w:numId w:val="0"/>
      </w:numPr>
      <w:spacing w:before="80" w:after="40" w:line="240" w:lineRule="atLeast"/>
      <w:ind w:leftChars="-1" w:left="-1" w:hangingChars="1" w:hanging="1"/>
      <w:jc w:val="both"/>
    </w:pPr>
    <w:rPr>
      <w:color w:val="000000"/>
      <w:sz w:val="22"/>
      <w:szCs w:val="22"/>
    </w:rPr>
  </w:style>
  <w:style w:type="paragraph" w:customStyle="1" w:styleId="4d">
    <w:name w:val="Основной текст4"/>
    <w:basedOn w:val="a"/>
    <w:pPr>
      <w:widowControl w:val="0"/>
      <w:shd w:val="clear" w:color="auto" w:fill="FFFFFF"/>
      <w:spacing w:line="274" w:lineRule="atLeast"/>
      <w:ind w:left="0" w:hanging="360"/>
      <w:jc w:val="right"/>
    </w:pPr>
    <w:rPr>
      <w:color w:val="000000"/>
      <w:lang w:eastAsia="ru-RU" w:bidi="ru-RU"/>
    </w:rPr>
  </w:style>
  <w:style w:type="paragraph" w:customStyle="1" w:styleId="6d">
    <w:name w:val="Основной текст (6)"/>
    <w:basedOn w:val="a"/>
    <w:pPr>
      <w:widowControl w:val="0"/>
      <w:shd w:val="clear" w:color="auto" w:fill="FFFFFF"/>
      <w:spacing w:line="274" w:lineRule="atLeast"/>
      <w:ind w:left="0" w:firstLine="720"/>
      <w:jc w:val="both"/>
    </w:pPr>
    <w:rPr>
      <w:rFonts w:ascii="Calibri" w:hAnsi="Calibri" w:cs="Calibri"/>
      <w:i/>
      <w:iCs/>
      <w:spacing w:val="-10"/>
      <w:sz w:val="22"/>
      <w:szCs w:val="22"/>
    </w:rPr>
  </w:style>
  <w:style w:type="paragraph" w:customStyle="1" w:styleId="421">
    <w:name w:val="Заголовок №4 (2)"/>
    <w:basedOn w:val="a"/>
    <w:pPr>
      <w:widowControl w:val="0"/>
      <w:shd w:val="clear" w:color="auto" w:fill="FFFFFF"/>
      <w:spacing w:before="360" w:line="274" w:lineRule="atLeast"/>
      <w:ind w:left="0" w:firstLine="0"/>
    </w:pPr>
    <w:rPr>
      <w:rFonts w:ascii="Calibri" w:hAnsi="Calibri" w:cs="Calibri"/>
      <w:b/>
      <w:bCs/>
      <w:i/>
      <w:iCs/>
      <w:sz w:val="22"/>
      <w:szCs w:val="22"/>
    </w:rPr>
  </w:style>
  <w:style w:type="paragraph" w:customStyle="1" w:styleId="3f1">
    <w:name w:val="Заголовок №3"/>
    <w:basedOn w:val="a"/>
    <w:pPr>
      <w:widowControl w:val="0"/>
      <w:shd w:val="clear" w:color="auto" w:fill="FFFFFF"/>
      <w:spacing w:after="240" w:line="276" w:lineRule="atLeast"/>
      <w:ind w:left="0" w:hanging="34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eastAsia="ar-SA"/>
    </w:rPr>
  </w:style>
  <w:style w:type="paragraph" w:customStyle="1" w:styleId="323">
    <w:name w:val="Основной текст 32"/>
    <w:basedOn w:val="a"/>
    <w:pPr>
      <w:spacing w:after="120"/>
      <w:ind w:left="0" w:firstLine="0"/>
    </w:pPr>
    <w:rPr>
      <w:sz w:val="16"/>
      <w:szCs w:val="16"/>
    </w:rPr>
  </w:style>
  <w:style w:type="paragraph" w:customStyle="1" w:styleId="western">
    <w:name w:val="western"/>
    <w:basedOn w:val="a"/>
    <w:pPr>
      <w:spacing w:before="280" w:after="280"/>
      <w:ind w:left="0" w:firstLine="0"/>
    </w:pPr>
  </w:style>
  <w:style w:type="paragraph" w:customStyle="1" w:styleId="3f2">
    <w:name w:val="Основной текст (3)"/>
    <w:basedOn w:val="a"/>
    <w:pPr>
      <w:widowControl w:val="0"/>
      <w:shd w:val="clear" w:color="auto" w:fill="FFFFFF"/>
      <w:spacing w:line="274" w:lineRule="atLeast"/>
      <w:ind w:left="0" w:firstLine="0"/>
      <w:jc w:val="right"/>
    </w:pPr>
    <w:rPr>
      <w:rFonts w:ascii="Calibri" w:hAnsi="Calibri" w:cs="Calibri"/>
      <w:sz w:val="22"/>
      <w:szCs w:val="22"/>
    </w:rPr>
  </w:style>
  <w:style w:type="paragraph" w:customStyle="1" w:styleId="2f3">
    <w:name w:val="Абзац списка2"/>
    <w:basedOn w:val="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2f4">
    <w:name w:val="Основной текст (2)"/>
    <w:basedOn w:val="a"/>
    <w:pPr>
      <w:shd w:val="clear" w:color="auto" w:fill="FFFFFF"/>
      <w:spacing w:after="780" w:line="250" w:lineRule="atLeast"/>
      <w:ind w:left="0" w:firstLine="0"/>
      <w:jc w:val="center"/>
    </w:pPr>
    <w:rPr>
      <w:rFonts w:ascii="Calibri" w:eastAsia="Calibri" w:hAnsi="Calibri" w:cs="Calibri"/>
      <w:sz w:val="18"/>
      <w:szCs w:val="20"/>
    </w:rPr>
  </w:style>
  <w:style w:type="paragraph" w:customStyle="1" w:styleId="511">
    <w:name w:val="Маркированный список 51"/>
    <w:basedOn w:val="a"/>
    <w:pPr>
      <w:ind w:left="1440" w:hanging="360"/>
    </w:pPr>
  </w:style>
  <w:style w:type="paragraph" w:customStyle="1" w:styleId="412">
    <w:name w:val="Маркированный список 41"/>
    <w:basedOn w:val="a"/>
    <w:pPr>
      <w:widowControl w:val="0"/>
      <w:tabs>
        <w:tab w:val="left" w:pos="2418"/>
      </w:tabs>
      <w:ind w:left="1209" w:firstLine="0"/>
      <w:jc w:val="both"/>
    </w:pPr>
  </w:style>
  <w:style w:type="paragraph" w:customStyle="1" w:styleId="1ff0">
    <w:name w:val="Знак1"/>
    <w:basedOn w:val="a"/>
    <w:pPr>
      <w:spacing w:after="160" w:line="240" w:lineRule="atLeast"/>
      <w:ind w:left="0" w:firstLine="0"/>
    </w:pPr>
    <w:rPr>
      <w:rFonts w:ascii="Verdana" w:hAnsi="Verdana" w:cs="Verdana"/>
      <w:sz w:val="20"/>
      <w:szCs w:val="20"/>
    </w:rPr>
  </w:style>
  <w:style w:type="paragraph" w:customStyle="1" w:styleId="312">
    <w:name w:val="Маркированный список 31"/>
    <w:basedOn w:val="a"/>
    <w:pPr>
      <w:ind w:left="0" w:firstLine="567"/>
    </w:pPr>
    <w:rPr>
      <w:bCs/>
      <w:i/>
      <w:iCs/>
      <w:sz w:val="28"/>
      <w:szCs w:val="28"/>
    </w:rPr>
  </w:style>
  <w:style w:type="paragraph" w:customStyle="1" w:styleId="FR2">
    <w:name w:val="FR2"/>
    <w:pPr>
      <w:spacing w:line="300" w:lineRule="auto"/>
      <w:ind w:leftChars="-1" w:left="-1" w:hangingChars="1" w:hanging="1"/>
      <w:jc w:val="both"/>
      <w:textDirection w:val="btLr"/>
      <w:textAlignment w:val="top"/>
      <w:outlineLvl w:val="0"/>
    </w:pPr>
    <w:rPr>
      <w:color w:val="00000A"/>
      <w:kern w:val="1"/>
      <w:position w:val="-1"/>
      <w:sz w:val="28"/>
      <w:lang w:eastAsia="ar-SA"/>
    </w:rPr>
  </w:style>
  <w:style w:type="paragraph" w:customStyle="1" w:styleId="231">
    <w:name w:val="Основной текст 23"/>
    <w:basedOn w:val="a"/>
    <w:pPr>
      <w:widowControl w:val="0"/>
      <w:spacing w:after="120" w:line="480" w:lineRule="auto"/>
      <w:ind w:left="0" w:firstLine="400"/>
      <w:jc w:val="both"/>
    </w:pPr>
  </w:style>
  <w:style w:type="paragraph" w:customStyle="1" w:styleId="caaieiaie2">
    <w:name w:val="caaieiaie 2"/>
    <w:basedOn w:val="a"/>
    <w:pPr>
      <w:keepNext/>
      <w:widowControl w:val="0"/>
      <w:spacing w:after="240" w:line="480" w:lineRule="auto"/>
      <w:ind w:left="0" w:firstLine="0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pPr>
      <w:spacing w:line="320" w:lineRule="atLeast"/>
      <w:ind w:left="0" w:firstLine="0"/>
    </w:pPr>
  </w:style>
  <w:style w:type="paragraph" w:customStyle="1" w:styleId="afff5">
    <w:name w:val="Знак Знак Знак Знак Знак Знак Знак Знак Знак Знак"/>
    <w:basedOn w:val="a"/>
    <w:pPr>
      <w:spacing w:after="160" w:line="240" w:lineRule="atLeast"/>
      <w:ind w:left="0" w:firstLine="0"/>
    </w:pPr>
    <w:rPr>
      <w:rFonts w:ascii="Verdana" w:hAnsi="Verdana" w:cs="Verdana"/>
      <w:sz w:val="20"/>
      <w:szCs w:val="20"/>
    </w:rPr>
  </w:style>
  <w:style w:type="paragraph" w:customStyle="1" w:styleId="afff6">
    <w:name w:val="Знак Знак Знак Знак Знак Знак"/>
    <w:basedOn w:val="a"/>
    <w:pPr>
      <w:spacing w:after="160" w:line="240" w:lineRule="atLeast"/>
      <w:ind w:left="0" w:firstLine="0"/>
    </w:pPr>
    <w:rPr>
      <w:rFonts w:ascii="Verdana" w:hAnsi="Verdana" w:cs="Verdana"/>
      <w:sz w:val="20"/>
      <w:szCs w:val="20"/>
    </w:rPr>
  </w:style>
  <w:style w:type="paragraph" w:customStyle="1" w:styleId="112">
    <w:name w:val="Знак11"/>
    <w:basedOn w:val="a"/>
    <w:pPr>
      <w:spacing w:after="160" w:line="240" w:lineRule="atLeast"/>
      <w:ind w:left="0" w:firstLine="0"/>
    </w:pPr>
    <w:rPr>
      <w:rFonts w:ascii="Verdana" w:hAnsi="Verdana" w:cs="Verdana"/>
      <w:sz w:val="20"/>
      <w:szCs w:val="20"/>
    </w:rPr>
  </w:style>
  <w:style w:type="paragraph" w:customStyle="1" w:styleId="1ff1">
    <w:name w:val="Знак Знак Знак Знак Знак Знак Знак Знак Знак1 Знак"/>
    <w:basedOn w:val="a"/>
    <w:pPr>
      <w:ind w:left="0" w:firstLine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color w:val="00000A"/>
      <w:kern w:val="1"/>
      <w:position w:val="-1"/>
      <w:sz w:val="24"/>
      <w:lang w:eastAsia="ar-SA"/>
    </w:rPr>
  </w:style>
  <w:style w:type="paragraph" w:customStyle="1" w:styleId="1ff2">
    <w:name w:val="Абзац списка1"/>
    <w:basedOn w:val="a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512">
    <w:name w:val="Основной текст (5)1"/>
    <w:basedOn w:val="a"/>
    <w:pPr>
      <w:widowControl w:val="0"/>
      <w:shd w:val="clear" w:color="auto" w:fill="FFFFFF"/>
      <w:spacing w:after="480" w:line="326" w:lineRule="atLeast"/>
      <w:ind w:left="0" w:firstLine="0"/>
      <w:jc w:val="center"/>
    </w:pPr>
    <w:rPr>
      <w:rFonts w:ascii="Calibri" w:eastAsia="Calibri" w:hAnsi="Calibri" w:cs="Calibri"/>
      <w:b/>
      <w:sz w:val="27"/>
      <w:szCs w:val="20"/>
    </w:rPr>
  </w:style>
  <w:style w:type="paragraph" w:customStyle="1" w:styleId="question">
    <w:name w:val="question"/>
    <w:basedOn w:val="a"/>
    <w:pPr>
      <w:spacing w:before="280" w:after="280"/>
      <w:ind w:left="0" w:firstLine="0"/>
    </w:pPr>
  </w:style>
  <w:style w:type="paragraph" w:styleId="z-">
    <w:name w:val="HTML Top of Form"/>
    <w:basedOn w:val="a"/>
    <w:pPr>
      <w:ind w:left="0" w:firstLine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pPr>
      <w:ind w:left="0" w:firstLine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ff3">
    <w:name w:val="Заголовок №1"/>
    <w:basedOn w:val="a"/>
    <w:pPr>
      <w:shd w:val="clear" w:color="auto" w:fill="FFFFFF"/>
      <w:spacing w:before="3720" w:after="120" w:line="240" w:lineRule="atLeast"/>
      <w:ind w:left="0" w:firstLine="0"/>
    </w:pPr>
    <w:rPr>
      <w:rFonts w:ascii="Calibri" w:eastAsia="Calibri" w:hAnsi="Calibri" w:cs="Calibri"/>
      <w:sz w:val="39"/>
      <w:szCs w:val="20"/>
    </w:rPr>
  </w:style>
  <w:style w:type="paragraph" w:customStyle="1" w:styleId="4e">
    <w:name w:val="Основной текст (4)"/>
    <w:basedOn w:val="a"/>
    <w:pPr>
      <w:shd w:val="clear" w:color="auto" w:fill="FFFFFF"/>
      <w:spacing w:before="5640" w:line="269" w:lineRule="atLeast"/>
      <w:ind w:left="0" w:firstLine="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ff7">
    <w:name w:val="Колонтитул"/>
    <w:basedOn w:val="a"/>
    <w:pPr>
      <w:shd w:val="clear" w:color="auto" w:fill="FFFFFF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2f5">
    <w:name w:val="Заголовок №2"/>
    <w:basedOn w:val="a"/>
    <w:pPr>
      <w:shd w:val="clear" w:color="auto" w:fill="FFFFFF"/>
      <w:spacing w:after="300"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afff8">
    <w:name w:val="Оглавление"/>
    <w:basedOn w:val="a"/>
    <w:pPr>
      <w:shd w:val="clear" w:color="auto" w:fill="FFFFFF"/>
      <w:spacing w:line="274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5c">
    <w:name w:val="Основной текст (5)"/>
    <w:basedOn w:val="a"/>
    <w:pPr>
      <w:shd w:val="clear" w:color="auto" w:fill="FFFFFF"/>
      <w:spacing w:line="240" w:lineRule="atLeast"/>
      <w:ind w:left="0" w:firstLine="0"/>
    </w:pPr>
    <w:rPr>
      <w:sz w:val="20"/>
      <w:szCs w:val="20"/>
    </w:rPr>
  </w:style>
  <w:style w:type="paragraph" w:customStyle="1" w:styleId="7c">
    <w:name w:val="Основной текст (7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16"/>
      <w:szCs w:val="20"/>
    </w:rPr>
  </w:style>
  <w:style w:type="paragraph" w:customStyle="1" w:styleId="93">
    <w:name w:val="Основной текст (9)"/>
    <w:basedOn w:val="a"/>
    <w:pPr>
      <w:shd w:val="clear" w:color="auto" w:fill="FFFFFF"/>
      <w:spacing w:line="240" w:lineRule="atLeast"/>
      <w:ind w:left="0" w:firstLine="0"/>
    </w:pPr>
    <w:rPr>
      <w:rFonts w:ascii="Consolas" w:eastAsia="Calibri" w:hAnsi="Consolas" w:cs="Consolas"/>
      <w:sz w:val="8"/>
      <w:szCs w:val="20"/>
    </w:rPr>
  </w:style>
  <w:style w:type="paragraph" w:customStyle="1" w:styleId="102">
    <w:name w:val="Основной текст (10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9"/>
      <w:szCs w:val="20"/>
    </w:rPr>
  </w:style>
  <w:style w:type="paragraph" w:customStyle="1" w:styleId="Style9">
    <w:name w:val="Style9"/>
    <w:basedOn w:val="a"/>
    <w:pPr>
      <w:widowControl w:val="0"/>
      <w:spacing w:line="269" w:lineRule="atLeast"/>
      <w:ind w:left="0" w:firstLine="0"/>
      <w:jc w:val="center"/>
    </w:pPr>
  </w:style>
  <w:style w:type="paragraph" w:customStyle="1" w:styleId="Style2">
    <w:name w:val="Style2"/>
    <w:basedOn w:val="a"/>
    <w:pPr>
      <w:widowControl w:val="0"/>
      <w:spacing w:line="278" w:lineRule="atLeast"/>
      <w:ind w:left="0" w:firstLine="0"/>
    </w:pPr>
  </w:style>
  <w:style w:type="paragraph" w:customStyle="1" w:styleId="Style1">
    <w:name w:val="Style1"/>
    <w:basedOn w:val="a"/>
    <w:pPr>
      <w:widowControl w:val="0"/>
      <w:ind w:left="0" w:firstLine="0"/>
    </w:pPr>
  </w:style>
  <w:style w:type="paragraph" w:customStyle="1" w:styleId="Style6">
    <w:name w:val="Style6"/>
    <w:basedOn w:val="a"/>
    <w:pPr>
      <w:widowControl w:val="0"/>
      <w:spacing w:line="826" w:lineRule="atLeast"/>
      <w:ind w:left="0" w:firstLine="0"/>
    </w:pPr>
  </w:style>
  <w:style w:type="paragraph" w:customStyle="1" w:styleId="Style3">
    <w:name w:val="Style3"/>
    <w:basedOn w:val="a"/>
    <w:pPr>
      <w:widowControl w:val="0"/>
      <w:spacing w:line="230" w:lineRule="atLeast"/>
      <w:ind w:left="0" w:firstLine="0"/>
      <w:jc w:val="center"/>
    </w:pPr>
  </w:style>
  <w:style w:type="paragraph" w:customStyle="1" w:styleId="Style5">
    <w:name w:val="Style5"/>
    <w:basedOn w:val="a"/>
    <w:pPr>
      <w:widowControl w:val="0"/>
      <w:ind w:left="0" w:firstLine="0"/>
    </w:pPr>
  </w:style>
  <w:style w:type="paragraph" w:customStyle="1" w:styleId="812">
    <w:name w:val="Основной текст (8)1"/>
    <w:basedOn w:val="a"/>
    <w:pPr>
      <w:shd w:val="clear" w:color="auto" w:fill="FFFFFF"/>
      <w:spacing w:line="240" w:lineRule="atLeast"/>
      <w:ind w:left="0" w:firstLine="0"/>
    </w:pPr>
    <w:rPr>
      <w:color w:val="000000"/>
      <w:sz w:val="8"/>
      <w:szCs w:val="8"/>
    </w:rPr>
  </w:style>
  <w:style w:type="paragraph" w:customStyle="1" w:styleId="910">
    <w:name w:val="Основной текст (9)1"/>
    <w:basedOn w:val="a"/>
    <w:pPr>
      <w:shd w:val="clear" w:color="auto" w:fill="FFFFFF"/>
      <w:spacing w:line="240" w:lineRule="atLeast"/>
      <w:ind w:left="0" w:firstLine="0"/>
    </w:pPr>
    <w:rPr>
      <w:color w:val="000000"/>
      <w:sz w:val="8"/>
      <w:szCs w:val="8"/>
    </w:rPr>
  </w:style>
  <w:style w:type="paragraph" w:customStyle="1" w:styleId="121">
    <w:name w:val="Основной текст (12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113">
    <w:name w:val="Основной текст (11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131">
    <w:name w:val="Основной текст (13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313">
    <w:name w:val="Основной текст (31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171">
    <w:name w:val="Основной текст (17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1"/>
      <w:szCs w:val="20"/>
    </w:rPr>
  </w:style>
  <w:style w:type="paragraph" w:customStyle="1" w:styleId="161">
    <w:name w:val="Основной текст (16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151">
    <w:name w:val="Основной текст (15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332">
    <w:name w:val="Основной текст (33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401">
    <w:name w:val="Основной текст (40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470">
    <w:name w:val="Основной текст (47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324">
    <w:name w:val="Основной текст (32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380">
    <w:name w:val="Основной текст (38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441">
    <w:name w:val="Основной текст (44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360">
    <w:name w:val="Основной текст (36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390">
    <w:name w:val="Основной текст (39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450">
    <w:name w:val="Основной текст (45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350">
    <w:name w:val="Основной текст (35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413">
    <w:name w:val="Основной текст (41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191">
    <w:name w:val="Основной текст (19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460">
    <w:name w:val="Основной текст (46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422">
    <w:name w:val="Основной текст (42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142">
    <w:name w:val="Основной текст (14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431">
    <w:name w:val="Основной текст (43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3"/>
      <w:szCs w:val="20"/>
    </w:rPr>
  </w:style>
  <w:style w:type="paragraph" w:customStyle="1" w:styleId="341">
    <w:name w:val="Основной текст (34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480">
    <w:name w:val="Основной текст (48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261">
    <w:name w:val="Основной текст (26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501">
    <w:name w:val="Основной текст (50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251">
    <w:name w:val="Основной текст (25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490">
    <w:name w:val="Основной текст (49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370">
    <w:name w:val="Основной текст (37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20"/>
      <w:szCs w:val="20"/>
    </w:rPr>
  </w:style>
  <w:style w:type="paragraph" w:customStyle="1" w:styleId="181">
    <w:name w:val="Основной текст (18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521">
    <w:name w:val="Основной текст (52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271">
    <w:name w:val="Основной текст (27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513">
    <w:name w:val="Основной текст (51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531">
    <w:name w:val="Основной текст (53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540">
    <w:name w:val="Основной текст (54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241">
    <w:name w:val="Основной текст (24)"/>
    <w:basedOn w:val="a"/>
    <w:pPr>
      <w:shd w:val="clear" w:color="auto" w:fill="FFFFFF"/>
      <w:spacing w:line="240" w:lineRule="atLeast"/>
      <w:ind w:left="0" w:firstLine="0"/>
    </w:pPr>
    <w:rPr>
      <w:rFonts w:ascii="Batang" w:eastAsia="Batang" w:hAnsi="Batang" w:cs="Batang"/>
      <w:sz w:val="8"/>
      <w:szCs w:val="20"/>
    </w:rPr>
  </w:style>
  <w:style w:type="paragraph" w:customStyle="1" w:styleId="550">
    <w:name w:val="Основной текст (55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560">
    <w:name w:val="Основной текст (56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8"/>
      <w:szCs w:val="20"/>
    </w:rPr>
  </w:style>
  <w:style w:type="paragraph" w:customStyle="1" w:styleId="281">
    <w:name w:val="Основной текст (28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9"/>
      <w:szCs w:val="20"/>
    </w:rPr>
  </w:style>
  <w:style w:type="paragraph" w:customStyle="1" w:styleId="301">
    <w:name w:val="Основной текст (30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9"/>
      <w:szCs w:val="20"/>
    </w:rPr>
  </w:style>
  <w:style w:type="paragraph" w:customStyle="1" w:styleId="570">
    <w:name w:val="Основной текст (57)"/>
    <w:basedOn w:val="a"/>
    <w:pPr>
      <w:shd w:val="clear" w:color="auto" w:fill="FFFFFF"/>
      <w:spacing w:line="240" w:lineRule="atLeast"/>
      <w:ind w:left="0" w:firstLine="0"/>
    </w:pPr>
    <w:rPr>
      <w:rFonts w:ascii="Calibri" w:eastAsia="Calibri" w:hAnsi="Calibri" w:cs="Calibri"/>
      <w:sz w:val="9"/>
      <w:szCs w:val="20"/>
    </w:rPr>
  </w:style>
  <w:style w:type="paragraph" w:customStyle="1" w:styleId="FR5">
    <w:name w:val="FR5"/>
    <w:pPr>
      <w:spacing w:line="420" w:lineRule="auto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color w:val="00000A"/>
      <w:kern w:val="1"/>
      <w:position w:val="-1"/>
      <w:sz w:val="28"/>
      <w:lang w:eastAsia="ar-SA"/>
    </w:rPr>
  </w:style>
  <w:style w:type="paragraph" w:customStyle="1" w:styleId="314">
    <w:name w:val="Основной текст 31"/>
    <w:basedOn w:val="a"/>
    <w:pPr>
      <w:widowControl w:val="0"/>
      <w:ind w:left="0" w:firstLine="0"/>
    </w:pPr>
    <w:rPr>
      <w:szCs w:val="20"/>
    </w:rPr>
  </w:style>
  <w:style w:type="paragraph" w:customStyle="1" w:styleId="1ff4">
    <w:name w:val="Стиль1"/>
    <w:basedOn w:val="a"/>
    <w:pPr>
      <w:widowControl w:val="0"/>
      <w:spacing w:before="240" w:after="120" w:line="288" w:lineRule="auto"/>
      <w:ind w:left="0" w:firstLine="0"/>
    </w:pPr>
    <w:rPr>
      <w:rFonts w:ascii="Arial" w:hAnsi="Arial" w:cs="Arial"/>
      <w:b/>
      <w:caps/>
      <w:sz w:val="28"/>
    </w:rPr>
  </w:style>
  <w:style w:type="paragraph" w:customStyle="1" w:styleId="3f3">
    <w:name w:val="Стиль3"/>
    <w:basedOn w:val="a"/>
    <w:pPr>
      <w:spacing w:after="120"/>
      <w:ind w:left="0" w:firstLine="0"/>
    </w:pPr>
    <w:rPr>
      <w:rFonts w:ascii="Arial" w:hAnsi="Arial" w:cs="Arial"/>
    </w:rPr>
  </w:style>
  <w:style w:type="paragraph" w:customStyle="1" w:styleId="315">
    <w:name w:val="Основной текст с отступом 31"/>
    <w:basedOn w:val="a"/>
    <w:pPr>
      <w:ind w:left="1440" w:firstLine="0"/>
    </w:pPr>
    <w:rPr>
      <w:rFonts w:ascii="Times NR Cyr MT" w:hAnsi="Times NR Cyr MT" w:cs="Times NR Cyr MT"/>
      <w:szCs w:val="20"/>
    </w:rPr>
  </w:style>
  <w:style w:type="paragraph" w:customStyle="1" w:styleId="215">
    <w:name w:val="Основной текст 21"/>
    <w:basedOn w:val="a"/>
    <w:pPr>
      <w:ind w:left="0" w:firstLine="0"/>
    </w:pPr>
    <w:rPr>
      <w:b/>
      <w:sz w:val="20"/>
      <w:szCs w:val="20"/>
    </w:rPr>
  </w:style>
  <w:style w:type="paragraph" w:customStyle="1" w:styleId="3f4">
    <w:name w:val="Абзац списка3"/>
    <w:basedOn w:val="a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2f6">
    <w:name w:val="Обычный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lang w:eastAsia="ar-SA"/>
    </w:rPr>
  </w:style>
  <w:style w:type="paragraph" w:customStyle="1" w:styleId="ConsCell">
    <w:name w:val="ConsCel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A"/>
      <w:kern w:val="1"/>
      <w:position w:val="-1"/>
      <w:sz w:val="24"/>
      <w:lang w:eastAsia="ar-SA"/>
    </w:rPr>
  </w:style>
  <w:style w:type="paragraph" w:styleId="HTML">
    <w:name w:val="HTML Preformatted"/>
    <w:basedOn w:val="a"/>
    <w:pPr>
      <w:ind w:left="0" w:firstLine="0"/>
    </w:pPr>
    <w:rPr>
      <w:rFonts w:ascii="Courier New" w:hAnsi="Courier New" w:cs="Courier New"/>
      <w:sz w:val="20"/>
      <w:szCs w:val="20"/>
    </w:rPr>
  </w:style>
  <w:style w:type="paragraph" w:customStyle="1" w:styleId="514">
    <w:name w:val="Список 51"/>
    <w:basedOn w:val="a"/>
    <w:pPr>
      <w:ind w:left="1415" w:hanging="283"/>
    </w:pPr>
  </w:style>
  <w:style w:type="paragraph" w:customStyle="1" w:styleId="1ff5">
    <w:name w:val="Продолжение списка1"/>
    <w:basedOn w:val="a"/>
    <w:pPr>
      <w:spacing w:after="120"/>
      <w:ind w:left="283" w:firstLine="0"/>
    </w:pPr>
  </w:style>
  <w:style w:type="paragraph" w:customStyle="1" w:styleId="216">
    <w:name w:val="Продолжение списка 21"/>
    <w:basedOn w:val="a"/>
    <w:pPr>
      <w:spacing w:after="120"/>
      <w:ind w:left="566" w:firstLine="0"/>
    </w:pPr>
  </w:style>
  <w:style w:type="paragraph" w:customStyle="1" w:styleId="316">
    <w:name w:val="Продолжение списка 31"/>
    <w:basedOn w:val="a"/>
    <w:pPr>
      <w:spacing w:after="120"/>
      <w:ind w:left="849" w:firstLine="0"/>
    </w:pPr>
  </w:style>
  <w:style w:type="paragraph" w:customStyle="1" w:styleId="515">
    <w:name w:val="Продолжение списка 51"/>
    <w:basedOn w:val="a"/>
    <w:pPr>
      <w:spacing w:after="120"/>
      <w:ind w:left="1415" w:firstLine="0"/>
    </w:pPr>
  </w:style>
  <w:style w:type="paragraph" w:customStyle="1" w:styleId="5d">
    <w:name w:val="заголовок 5"/>
    <w:basedOn w:val="a"/>
    <w:pPr>
      <w:keepNext/>
      <w:widowControl w:val="0"/>
      <w:ind w:left="0" w:firstLine="0"/>
      <w:jc w:val="both"/>
    </w:pPr>
    <w:rPr>
      <w:szCs w:val="20"/>
    </w:rPr>
  </w:style>
  <w:style w:type="paragraph" w:customStyle="1" w:styleId="TimesNewRomanCyr12pt12">
    <w:name w:val="Стиль Times New Roman Cyr 12 pt по ширине Первая строка:  1 см2"/>
    <w:basedOn w:val="a"/>
    <w:pPr>
      <w:widowControl w:val="0"/>
      <w:shd w:val="clear" w:color="auto" w:fill="FFFFFF"/>
      <w:ind w:left="0" w:firstLine="567"/>
      <w:jc w:val="both"/>
    </w:pPr>
    <w:rPr>
      <w:spacing w:val="-2"/>
    </w:rPr>
  </w:style>
  <w:style w:type="paragraph" w:customStyle="1" w:styleId="1ff6">
    <w:name w:val="Название1"/>
    <w:basedOn w:val="a"/>
    <w:pPr>
      <w:suppressLineNumbers/>
      <w:spacing w:before="120" w:after="120"/>
      <w:ind w:left="0" w:firstLine="0"/>
    </w:pPr>
    <w:rPr>
      <w:rFonts w:ascii="Arial" w:hAnsi="Arial" w:cs="Mangal"/>
      <w:i/>
      <w:iCs/>
      <w:sz w:val="20"/>
    </w:rPr>
  </w:style>
  <w:style w:type="paragraph" w:customStyle="1" w:styleId="1ff7">
    <w:name w:val="Указатель1"/>
    <w:basedOn w:val="a"/>
    <w:pPr>
      <w:suppressLineNumbers/>
      <w:ind w:left="0" w:firstLine="0"/>
    </w:pPr>
    <w:rPr>
      <w:rFonts w:ascii="Arial" w:hAnsi="Arial" w:cs="Mangal"/>
    </w:rPr>
  </w:style>
  <w:style w:type="paragraph" w:customStyle="1" w:styleId="afff9">
    <w:name w:val="Обратные адреса"/>
    <w:basedOn w:val="a"/>
    <w:pPr>
      <w:keepLines/>
      <w:spacing w:line="220" w:lineRule="atLeast"/>
      <w:ind w:left="0" w:firstLine="0"/>
    </w:pPr>
    <w:rPr>
      <w:sz w:val="16"/>
      <w:szCs w:val="20"/>
    </w:rPr>
  </w:style>
  <w:style w:type="paragraph" w:customStyle="1" w:styleId="afffa">
    <w:name w:val="Название предприятия"/>
    <w:basedOn w:val="a"/>
    <w:pPr>
      <w:keepNext/>
      <w:keepLines/>
      <w:spacing w:line="220" w:lineRule="atLeast"/>
      <w:ind w:left="1080" w:firstLine="0"/>
    </w:pPr>
    <w:rPr>
      <w:spacing w:val="-30"/>
      <w:sz w:val="60"/>
      <w:szCs w:val="20"/>
    </w:rPr>
  </w:style>
  <w:style w:type="paragraph" w:styleId="afffb">
    <w:name w:val="footnote text"/>
    <w:basedOn w:val="a"/>
    <w:pPr>
      <w:ind w:left="0" w:firstLine="0"/>
    </w:pPr>
    <w:rPr>
      <w:sz w:val="20"/>
      <w:szCs w:val="20"/>
    </w:rPr>
  </w:style>
  <w:style w:type="paragraph" w:customStyle="1" w:styleId="ListParagraph1">
    <w:name w:val="List Paragraph1"/>
    <w:basedOn w:val="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color w:val="00000A"/>
      <w:kern w:val="1"/>
      <w:position w:val="-1"/>
      <w:sz w:val="24"/>
      <w:lang w:eastAsia="ar-SA"/>
    </w:rPr>
  </w:style>
  <w:style w:type="paragraph" w:customStyle="1" w:styleId="1ff8">
    <w:name w:val="Цитата1"/>
    <w:basedOn w:val="a"/>
    <w:pPr>
      <w:ind w:left="990" w:right="3256" w:firstLine="0"/>
    </w:pPr>
  </w:style>
  <w:style w:type="paragraph" w:customStyle="1" w:styleId="afffc">
    <w:name w:val="Текст_стандарт"/>
    <w:basedOn w:val="221"/>
    <w:pPr>
      <w:spacing w:before="0" w:after="0" w:line="360" w:lineRule="auto"/>
      <w:ind w:firstLine="709"/>
    </w:pPr>
    <w:rPr>
      <w:sz w:val="24"/>
    </w:rPr>
  </w:style>
  <w:style w:type="paragraph" w:customStyle="1" w:styleId="afffd">
    <w:name w:val="Раздел_стандарт"/>
    <w:basedOn w:val="1"/>
    <w:pPr>
      <w:keepNext w:val="0"/>
      <w:numPr>
        <w:numId w:val="0"/>
      </w:numPr>
      <w:spacing w:after="120" w:line="288" w:lineRule="auto"/>
      <w:ind w:leftChars="-1" w:left="-1" w:hangingChars="1" w:hanging="1"/>
    </w:pPr>
    <w:rPr>
      <w:rFonts w:cs="Times New Roman"/>
      <w:bCs w:val="0"/>
      <w:caps/>
      <w:sz w:val="28"/>
      <w:szCs w:val="24"/>
    </w:rPr>
  </w:style>
  <w:style w:type="paragraph" w:customStyle="1" w:styleId="afffe">
    <w:name w:val="Подзаг_ст"/>
    <w:basedOn w:val="a"/>
    <w:pPr>
      <w:spacing w:after="120"/>
      <w:ind w:left="0" w:firstLine="0"/>
    </w:pPr>
    <w:rPr>
      <w:rFonts w:ascii="Arial" w:hAnsi="Arial" w:cs="Arial"/>
    </w:rPr>
  </w:style>
  <w:style w:type="paragraph" w:customStyle="1" w:styleId="affff">
    <w:name w:val="Ном_список"/>
    <w:basedOn w:val="a"/>
    <w:pPr>
      <w:ind w:left="1134" w:hanging="1134"/>
    </w:pPr>
    <w:rPr>
      <w:sz w:val="28"/>
    </w:rPr>
  </w:style>
  <w:style w:type="paragraph" w:customStyle="1" w:styleId="217">
    <w:name w:val="Основной текст с отступом 21"/>
    <w:basedOn w:val="a"/>
    <w:pPr>
      <w:ind w:left="720" w:firstLine="0"/>
    </w:pPr>
    <w:rPr>
      <w:szCs w:val="20"/>
    </w:rPr>
  </w:style>
  <w:style w:type="paragraph" w:customStyle="1" w:styleId="1ff9">
    <w:name w:val="Прощание1"/>
    <w:basedOn w:val="a"/>
    <w:pPr>
      <w:ind w:left="4252" w:firstLine="0"/>
    </w:pPr>
    <w:rPr>
      <w:sz w:val="20"/>
      <w:szCs w:val="20"/>
    </w:rPr>
  </w:style>
  <w:style w:type="paragraph" w:customStyle="1" w:styleId="218">
    <w:name w:val="заголовок 21"/>
    <w:basedOn w:val="a"/>
    <w:pPr>
      <w:widowControl w:val="0"/>
      <w:ind w:left="0" w:firstLine="0"/>
      <w:jc w:val="center"/>
    </w:pPr>
    <w:rPr>
      <w:b/>
      <w:sz w:val="28"/>
      <w:szCs w:val="20"/>
    </w:rPr>
  </w:style>
  <w:style w:type="paragraph" w:customStyle="1" w:styleId="4f">
    <w:name w:val="Абзац списка4"/>
    <w:basedOn w:val="a"/>
    <w:pPr>
      <w:spacing w:after="200"/>
      <w:ind w:left="720" w:firstLine="0"/>
    </w:pPr>
    <w:rPr>
      <w:rFonts w:ascii="Cambria" w:eastAsia="Calibri" w:hAnsi="Cambria" w:cs="Cambria"/>
    </w:rPr>
  </w:style>
  <w:style w:type="paragraph" w:customStyle="1" w:styleId="xl134">
    <w:name w:val="xl134"/>
    <w:basedOn w:val="a"/>
    <w:pPr>
      <w:shd w:val="clear" w:color="auto" w:fill="FFFFFF"/>
      <w:spacing w:before="280" w:after="280"/>
      <w:ind w:left="0" w:firstLine="0"/>
      <w:jc w:val="center"/>
    </w:pPr>
    <w:rPr>
      <w:rFonts w:ascii="Tahoma" w:hAnsi="Tahoma" w:cs="Tahoma"/>
    </w:rPr>
  </w:style>
  <w:style w:type="paragraph" w:customStyle="1" w:styleId="xl135">
    <w:name w:val="xl135"/>
    <w:basedOn w:val="a"/>
    <w:pPr>
      <w:shd w:val="clear" w:color="auto" w:fill="FFFFFF"/>
      <w:spacing w:before="280" w:after="280"/>
      <w:ind w:left="0" w:firstLine="0"/>
      <w:jc w:val="center"/>
    </w:pPr>
    <w:rPr>
      <w:rFonts w:ascii="Tahoma" w:hAnsi="Tahoma" w:cs="Tahoma"/>
    </w:rPr>
  </w:style>
  <w:style w:type="paragraph" w:customStyle="1" w:styleId="xl136">
    <w:name w:val="xl136"/>
    <w:basedOn w:val="a"/>
    <w:pPr>
      <w:shd w:val="clear" w:color="auto" w:fill="FFFFFF"/>
      <w:spacing w:before="280" w:after="280"/>
      <w:ind w:left="0" w:firstLine="0"/>
      <w:jc w:val="center"/>
    </w:pPr>
    <w:rPr>
      <w:rFonts w:ascii="Tahoma" w:hAnsi="Tahoma" w:cs="Tahoma"/>
    </w:rPr>
  </w:style>
  <w:style w:type="paragraph" w:customStyle="1" w:styleId="xl137">
    <w:name w:val="xl137"/>
    <w:basedOn w:val="a"/>
    <w:pPr>
      <w:shd w:val="clear" w:color="auto" w:fill="FFFFFF"/>
      <w:spacing w:before="280" w:after="280"/>
      <w:ind w:left="0" w:firstLine="0"/>
    </w:pPr>
    <w:rPr>
      <w:rFonts w:ascii="Tahoma" w:hAnsi="Tahoma" w:cs="Tahoma"/>
    </w:rPr>
  </w:style>
  <w:style w:type="paragraph" w:customStyle="1" w:styleId="xl138">
    <w:name w:val="xl138"/>
    <w:basedOn w:val="a"/>
    <w:pPr>
      <w:shd w:val="clear" w:color="auto" w:fill="FFFFFF"/>
      <w:spacing w:before="280" w:after="280"/>
      <w:ind w:left="0" w:firstLine="0"/>
      <w:jc w:val="center"/>
    </w:pPr>
    <w:rPr>
      <w:rFonts w:ascii="Tahoma" w:hAnsi="Tahoma" w:cs="Tahoma"/>
    </w:rPr>
  </w:style>
  <w:style w:type="paragraph" w:customStyle="1" w:styleId="xl139">
    <w:name w:val="xl139"/>
    <w:basedOn w:val="a"/>
    <w:pPr>
      <w:shd w:val="clear" w:color="auto" w:fill="FFFFFF"/>
      <w:spacing w:before="280" w:after="280"/>
      <w:ind w:left="0" w:firstLine="0"/>
      <w:jc w:val="center"/>
    </w:pPr>
    <w:rPr>
      <w:rFonts w:ascii="Tahoma" w:hAnsi="Tahoma" w:cs="Tahoma"/>
    </w:rPr>
  </w:style>
  <w:style w:type="paragraph" w:customStyle="1" w:styleId="xl140">
    <w:name w:val="xl140"/>
    <w:basedOn w:val="a"/>
    <w:pPr>
      <w:shd w:val="clear" w:color="auto" w:fill="FFFFFF"/>
      <w:spacing w:before="280" w:after="280"/>
      <w:ind w:left="0" w:firstLine="0"/>
      <w:jc w:val="center"/>
    </w:pPr>
    <w:rPr>
      <w:rFonts w:ascii="Tahoma" w:hAnsi="Tahoma" w:cs="Tahoma"/>
    </w:rPr>
  </w:style>
  <w:style w:type="paragraph" w:customStyle="1" w:styleId="xl141">
    <w:name w:val="xl141"/>
    <w:basedOn w:val="a"/>
    <w:pPr>
      <w:shd w:val="clear" w:color="auto" w:fill="FFFFFF"/>
      <w:spacing w:before="280" w:after="280"/>
      <w:ind w:left="0" w:firstLine="0"/>
      <w:jc w:val="center"/>
    </w:pPr>
    <w:rPr>
      <w:rFonts w:ascii="Tahoma" w:hAnsi="Tahoma" w:cs="Tahoma"/>
      <w:color w:val="0000FF"/>
    </w:rPr>
  </w:style>
  <w:style w:type="paragraph" w:customStyle="1" w:styleId="xl142">
    <w:name w:val="xl142"/>
    <w:basedOn w:val="a"/>
    <w:pPr>
      <w:shd w:val="clear" w:color="auto" w:fill="FFFFFF"/>
      <w:spacing w:before="280" w:after="280"/>
      <w:ind w:left="0" w:firstLine="0"/>
    </w:pPr>
    <w:rPr>
      <w:rFonts w:ascii="Tahoma" w:hAnsi="Tahoma" w:cs="Tahoma"/>
    </w:rPr>
  </w:style>
  <w:style w:type="paragraph" w:customStyle="1" w:styleId="2f7">
    <w:name w:val="Знак2"/>
    <w:basedOn w:val="a"/>
    <w:pPr>
      <w:spacing w:before="280" w:after="280"/>
      <w:ind w:left="0" w:firstLine="0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pPr>
      <w:spacing w:before="280" w:after="280"/>
      <w:ind w:left="0" w:firstLine="0"/>
      <w:jc w:val="center"/>
    </w:pPr>
  </w:style>
  <w:style w:type="paragraph" w:customStyle="1" w:styleId="xl66">
    <w:name w:val="xl66"/>
    <w:basedOn w:val="a"/>
    <w:pPr>
      <w:shd w:val="clear" w:color="auto" w:fill="FFFFFF"/>
      <w:spacing w:before="280" w:after="280"/>
      <w:ind w:left="0" w:firstLine="0"/>
    </w:pPr>
  </w:style>
  <w:style w:type="paragraph" w:styleId="1ffa">
    <w:name w:val="toc 1"/>
    <w:basedOn w:val="a"/>
    <w:pPr>
      <w:tabs>
        <w:tab w:val="right" w:leader="dot" w:pos="9638"/>
      </w:tabs>
      <w:ind w:left="0" w:firstLine="0"/>
      <w:jc w:val="both"/>
    </w:pPr>
    <w:rPr>
      <w:caps/>
    </w:rPr>
  </w:style>
  <w:style w:type="paragraph" w:styleId="2f8">
    <w:name w:val="toc 2"/>
    <w:basedOn w:val="a"/>
    <w:pPr>
      <w:tabs>
        <w:tab w:val="right" w:leader="dot" w:pos="9638"/>
      </w:tabs>
      <w:ind w:left="283" w:firstLine="720"/>
      <w:jc w:val="both"/>
    </w:pPr>
  </w:style>
  <w:style w:type="paragraph" w:customStyle="1" w:styleId="2f9">
    <w:name w:val="Обычный (веб)2"/>
    <w:basedOn w:val="a"/>
    <w:pPr>
      <w:spacing w:before="100" w:after="100"/>
      <w:ind w:left="0" w:firstLine="0"/>
    </w:pPr>
    <w:rPr>
      <w:szCs w:val="20"/>
    </w:rPr>
  </w:style>
  <w:style w:type="paragraph" w:customStyle="1" w:styleId="2fa">
    <w:name w:val="Текст2"/>
    <w:basedOn w:val="a"/>
    <w:pPr>
      <w:ind w:left="0" w:firstLine="0"/>
    </w:pPr>
    <w:rPr>
      <w:rFonts w:ascii="Courier New" w:hAnsi="Courier New" w:cs="Courier New"/>
      <w:sz w:val="20"/>
      <w:szCs w:val="20"/>
    </w:rPr>
  </w:style>
  <w:style w:type="paragraph" w:customStyle="1" w:styleId="3f5">
    <w:name w:val="Обычный3"/>
    <w:pPr>
      <w:spacing w:line="396" w:lineRule="auto"/>
      <w:ind w:leftChars="-1" w:left="2040" w:hangingChars="1" w:hanging="300"/>
      <w:textDirection w:val="btLr"/>
      <w:textAlignment w:val="top"/>
      <w:outlineLvl w:val="0"/>
    </w:pPr>
    <w:rPr>
      <w:color w:val="00000A"/>
      <w:kern w:val="1"/>
      <w:position w:val="-1"/>
      <w:sz w:val="22"/>
      <w:lang w:eastAsia="ar-SA"/>
    </w:rPr>
  </w:style>
  <w:style w:type="paragraph" w:styleId="affff0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lang w:eastAsia="ar-SA"/>
    </w:rPr>
  </w:style>
  <w:style w:type="paragraph" w:styleId="affff1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szCs w:val="24"/>
      <w:lang w:eastAsia="ar-SA"/>
    </w:rPr>
  </w:style>
  <w:style w:type="paragraph" w:customStyle="1" w:styleId="affff2">
    <w:name w:val="Îáû÷íûé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8"/>
      <w:lang w:eastAsia="ar-SA"/>
    </w:rPr>
  </w:style>
  <w:style w:type="paragraph" w:customStyle="1" w:styleId="affff3">
    <w:name w:val="Òåêñò"/>
    <w:basedOn w:val="affff2"/>
    <w:pPr>
      <w:ind w:left="0" w:firstLine="0"/>
    </w:pPr>
    <w:rPr>
      <w:rFonts w:ascii="Courier New" w:hAnsi="Courier New" w:cs="Courier New"/>
      <w:sz w:val="20"/>
    </w:rPr>
  </w:style>
  <w:style w:type="paragraph" w:customStyle="1" w:styleId="325">
    <w:name w:val="Заголовок №3 (2)"/>
    <w:basedOn w:val="a"/>
    <w:pPr>
      <w:shd w:val="clear" w:color="auto" w:fill="FFFFFF"/>
      <w:spacing w:after="600" w:line="226" w:lineRule="atLeast"/>
      <w:ind w:left="0" w:firstLine="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333">
    <w:name w:val="Заголовок №3 (3)"/>
    <w:basedOn w:val="a"/>
    <w:pPr>
      <w:shd w:val="clear" w:color="auto" w:fill="FFFFFF"/>
      <w:spacing w:after="240"/>
      <w:ind w:left="0" w:firstLine="4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790">
    <w:name w:val="Основной текст (79)"/>
    <w:basedOn w:val="a"/>
    <w:pPr>
      <w:shd w:val="clear" w:color="auto" w:fill="FFFFFF"/>
      <w:ind w:left="0" w:firstLine="0"/>
    </w:pPr>
    <w:rPr>
      <w:rFonts w:ascii="Calibri" w:eastAsia="Calibri" w:hAnsi="Calibri" w:cs="Calibri"/>
      <w:sz w:val="8"/>
      <w:szCs w:val="8"/>
    </w:rPr>
  </w:style>
  <w:style w:type="paragraph" w:customStyle="1" w:styleId="670">
    <w:name w:val="Основной текст (67)"/>
    <w:basedOn w:val="a"/>
    <w:pPr>
      <w:shd w:val="clear" w:color="auto" w:fill="FFFFFF"/>
      <w:ind w:left="0" w:firstLine="0"/>
    </w:pPr>
    <w:rPr>
      <w:rFonts w:ascii="Calibri" w:eastAsia="Calibri" w:hAnsi="Calibri" w:cs="Calibri"/>
      <w:sz w:val="8"/>
      <w:szCs w:val="8"/>
    </w:rPr>
  </w:style>
  <w:style w:type="paragraph" w:customStyle="1" w:styleId="202">
    <w:name w:val="Основной текст (20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2"/>
      <w:szCs w:val="12"/>
    </w:rPr>
  </w:style>
  <w:style w:type="paragraph" w:customStyle="1" w:styleId="690">
    <w:name w:val="Основной текст (69)"/>
    <w:basedOn w:val="a"/>
    <w:pPr>
      <w:shd w:val="clear" w:color="auto" w:fill="FFFFFF"/>
      <w:ind w:left="0" w:firstLine="0"/>
    </w:pPr>
    <w:rPr>
      <w:rFonts w:ascii="Calibri" w:eastAsia="Calibri" w:hAnsi="Calibri" w:cs="Calibri"/>
      <w:sz w:val="8"/>
      <w:szCs w:val="8"/>
    </w:rPr>
  </w:style>
  <w:style w:type="paragraph" w:customStyle="1" w:styleId="222">
    <w:name w:val="Основной текст (22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3"/>
      <w:szCs w:val="13"/>
    </w:rPr>
  </w:style>
  <w:style w:type="paragraph" w:customStyle="1" w:styleId="750">
    <w:name w:val="Основной текст (75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721">
    <w:name w:val="Основной текст (72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232">
    <w:name w:val="Основной текст (23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3"/>
      <w:szCs w:val="13"/>
    </w:rPr>
  </w:style>
  <w:style w:type="paragraph" w:customStyle="1" w:styleId="291">
    <w:name w:val="Основной текст (29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3"/>
      <w:szCs w:val="13"/>
    </w:rPr>
  </w:style>
  <w:style w:type="paragraph" w:customStyle="1" w:styleId="740">
    <w:name w:val="Основной текст (74)"/>
    <w:basedOn w:val="a"/>
    <w:pPr>
      <w:shd w:val="clear" w:color="auto" w:fill="FFFFFF"/>
      <w:ind w:left="0" w:firstLine="0"/>
    </w:pPr>
    <w:rPr>
      <w:rFonts w:ascii="Calibri" w:eastAsia="Calibri" w:hAnsi="Calibri" w:cs="Calibri"/>
      <w:sz w:val="8"/>
      <w:szCs w:val="8"/>
    </w:rPr>
  </w:style>
  <w:style w:type="paragraph" w:customStyle="1" w:styleId="650">
    <w:name w:val="Основной текст (65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8"/>
      <w:szCs w:val="8"/>
    </w:rPr>
  </w:style>
  <w:style w:type="paragraph" w:customStyle="1" w:styleId="680">
    <w:name w:val="Основной текст (68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630">
    <w:name w:val="Основной текст (63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8"/>
      <w:szCs w:val="8"/>
    </w:rPr>
  </w:style>
  <w:style w:type="paragraph" w:customStyle="1" w:styleId="621">
    <w:name w:val="Основной текст (62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730">
    <w:name w:val="Основной текст (73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590">
    <w:name w:val="Основной текст (59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3"/>
      <w:szCs w:val="13"/>
    </w:rPr>
  </w:style>
  <w:style w:type="paragraph" w:customStyle="1" w:styleId="640">
    <w:name w:val="Основной текст (64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580">
    <w:name w:val="Основной текст (58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4"/>
      <w:szCs w:val="14"/>
    </w:rPr>
  </w:style>
  <w:style w:type="paragraph" w:customStyle="1" w:styleId="660">
    <w:name w:val="Основной текст (66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701">
    <w:name w:val="Основной текст (70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770">
    <w:name w:val="Основной текст (77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711">
    <w:name w:val="Основной текст (71)"/>
    <w:basedOn w:val="a"/>
    <w:pPr>
      <w:shd w:val="clear" w:color="auto" w:fill="FFFFFF"/>
      <w:ind w:left="0" w:firstLine="0"/>
    </w:pPr>
    <w:rPr>
      <w:rFonts w:ascii="Calibri" w:eastAsia="Calibri" w:hAnsi="Calibri" w:cs="Calibri"/>
      <w:sz w:val="22"/>
      <w:szCs w:val="22"/>
    </w:rPr>
  </w:style>
  <w:style w:type="paragraph" w:customStyle="1" w:styleId="219">
    <w:name w:val="Основной текст (21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2"/>
      <w:szCs w:val="12"/>
    </w:rPr>
  </w:style>
  <w:style w:type="paragraph" w:customStyle="1" w:styleId="611">
    <w:name w:val="Основной текст (61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3"/>
      <w:szCs w:val="13"/>
    </w:rPr>
  </w:style>
  <w:style w:type="paragraph" w:customStyle="1" w:styleId="760">
    <w:name w:val="Основной текст (76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780">
    <w:name w:val="Основной текст (78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801">
    <w:name w:val="Основной текст (80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22"/>
      <w:szCs w:val="22"/>
    </w:rPr>
  </w:style>
  <w:style w:type="paragraph" w:customStyle="1" w:styleId="601">
    <w:name w:val="Основной текст (60)"/>
    <w:basedOn w:val="a"/>
    <w:pPr>
      <w:shd w:val="clear" w:color="auto" w:fill="FFFFFF"/>
      <w:ind w:left="0" w:firstLine="0"/>
    </w:pPr>
    <w:rPr>
      <w:rFonts w:ascii="MS Gothic" w:eastAsia="MS Gothic" w:hAnsi="MS Gothic" w:cs="MS Gothic"/>
      <w:sz w:val="11"/>
      <w:szCs w:val="11"/>
    </w:rPr>
  </w:style>
  <w:style w:type="paragraph" w:customStyle="1" w:styleId="813">
    <w:name w:val="Основной текст (81)"/>
    <w:basedOn w:val="a"/>
    <w:pPr>
      <w:shd w:val="clear" w:color="auto" w:fill="FFFFFF"/>
      <w:spacing w:after="120" w:line="216" w:lineRule="atLeast"/>
      <w:ind w:left="0" w:firstLine="280"/>
    </w:pPr>
    <w:rPr>
      <w:rFonts w:ascii="Calibri" w:eastAsia="Calibri" w:hAnsi="Calibri" w:cs="Calibri"/>
      <w:sz w:val="18"/>
      <w:szCs w:val="18"/>
    </w:rPr>
  </w:style>
  <w:style w:type="paragraph" w:customStyle="1" w:styleId="342">
    <w:name w:val="Заголовок №3 (4)"/>
    <w:basedOn w:val="a"/>
    <w:pPr>
      <w:shd w:val="clear" w:color="auto" w:fill="FFFFFF"/>
      <w:spacing w:before="180" w:line="221" w:lineRule="atLeast"/>
      <w:ind w:left="0" w:firstLine="42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821">
    <w:name w:val="Основной текст (82)"/>
    <w:basedOn w:val="a"/>
    <w:pPr>
      <w:shd w:val="clear" w:color="auto" w:fill="FFFFFF"/>
      <w:spacing w:line="230" w:lineRule="atLeast"/>
      <w:ind w:left="0" w:firstLine="0"/>
    </w:pPr>
    <w:rPr>
      <w:rFonts w:ascii="Consolas" w:eastAsia="Consolas" w:hAnsi="Consolas" w:cs="Consolas"/>
      <w:sz w:val="17"/>
      <w:szCs w:val="17"/>
    </w:rPr>
  </w:style>
  <w:style w:type="paragraph" w:customStyle="1" w:styleId="affff4">
    <w:name w:val="Подпись к таблице"/>
    <w:basedOn w:val="a"/>
    <w:pPr>
      <w:shd w:val="clear" w:color="auto" w:fill="FFFFFF"/>
      <w:ind w:left="0" w:firstLine="0"/>
    </w:pPr>
    <w:rPr>
      <w:rFonts w:ascii="Calibri" w:eastAsia="Calibri" w:hAnsi="Calibri" w:cs="Calibri"/>
      <w:sz w:val="18"/>
      <w:szCs w:val="18"/>
    </w:rPr>
  </w:style>
  <w:style w:type="paragraph" w:customStyle="1" w:styleId="831">
    <w:name w:val="Основной текст (83)"/>
    <w:basedOn w:val="a"/>
    <w:pPr>
      <w:shd w:val="clear" w:color="auto" w:fill="FFFFFF"/>
      <w:spacing w:line="250" w:lineRule="atLeast"/>
      <w:ind w:left="0" w:firstLine="400"/>
    </w:pPr>
    <w:rPr>
      <w:rFonts w:ascii="Calibri" w:eastAsia="Calibri" w:hAnsi="Calibri" w:cs="Calibri"/>
      <w:sz w:val="16"/>
      <w:szCs w:val="16"/>
    </w:rPr>
  </w:style>
  <w:style w:type="paragraph" w:customStyle="1" w:styleId="Normal1">
    <w:name w:val="Normal1"/>
    <w:pPr>
      <w:spacing w:line="33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ourier New"/>
      <w:color w:val="00000A"/>
      <w:kern w:val="1"/>
      <w:position w:val="-1"/>
      <w:sz w:val="24"/>
      <w:lang w:eastAsia="ar-SA"/>
    </w:rPr>
  </w:style>
  <w:style w:type="paragraph" w:customStyle="1" w:styleId="ListContinue1">
    <w:name w:val="List Continue1"/>
    <w:basedOn w:val="a"/>
    <w:pPr>
      <w:widowControl w:val="0"/>
      <w:spacing w:after="120" w:line="360" w:lineRule="auto"/>
      <w:ind w:left="283" w:firstLine="0"/>
      <w:jc w:val="both"/>
    </w:pPr>
    <w:rPr>
      <w:sz w:val="20"/>
      <w:szCs w:val="20"/>
    </w:rPr>
  </w:style>
  <w:style w:type="paragraph" w:customStyle="1" w:styleId="header1">
    <w:name w:val="header_1"/>
    <w:basedOn w:val="a"/>
    <w:pPr>
      <w:spacing w:before="280" w:after="280" w:line="360" w:lineRule="auto"/>
      <w:ind w:left="0" w:firstLine="0"/>
      <w:jc w:val="center"/>
    </w:pPr>
    <w:rPr>
      <w:b/>
      <w:bCs/>
      <w:color w:val="000000"/>
      <w:sz w:val="36"/>
      <w:szCs w:val="36"/>
    </w:rPr>
  </w:style>
  <w:style w:type="paragraph" w:customStyle="1" w:styleId="test">
    <w:name w:val="test"/>
    <w:basedOn w:val="a"/>
    <w:pPr>
      <w:spacing w:before="280" w:after="280" w:line="360" w:lineRule="auto"/>
      <w:ind w:left="0" w:firstLine="567"/>
      <w:jc w:val="both"/>
    </w:pPr>
    <w:rPr>
      <w:rFonts w:ascii="Arial" w:hAnsi="Arial" w:cs="Arial"/>
      <w:color w:val="000000"/>
    </w:rPr>
  </w:style>
  <w:style w:type="paragraph" w:customStyle="1" w:styleId="143">
    <w:name w:val="обычный 14 Знак"/>
    <w:basedOn w:val="a"/>
    <w:pPr>
      <w:suppressLineNumbers/>
      <w:spacing w:line="360" w:lineRule="auto"/>
      <w:ind w:left="0" w:firstLine="709"/>
      <w:jc w:val="both"/>
    </w:pPr>
    <w:rPr>
      <w:sz w:val="28"/>
    </w:rPr>
  </w:style>
  <w:style w:type="paragraph" w:customStyle="1" w:styleId="level30">
    <w:name w:val="level30"/>
    <w:basedOn w:val="a"/>
    <w:pPr>
      <w:spacing w:before="280" w:after="280" w:line="360" w:lineRule="auto"/>
      <w:ind w:left="0" w:firstLine="0"/>
      <w:jc w:val="both"/>
    </w:pPr>
    <w:rPr>
      <w:rFonts w:ascii="Arial Unicode MS" w:eastAsia="Arial Unicode MS" w:hAnsi="Arial Unicode MS" w:cs="Arial Unicode MS"/>
    </w:rPr>
  </w:style>
  <w:style w:type="paragraph" w:customStyle="1" w:styleId="1ffb">
    <w:name w:val="Текст примечания1"/>
    <w:basedOn w:val="a"/>
    <w:pPr>
      <w:ind w:left="0" w:firstLine="0"/>
    </w:pPr>
    <w:rPr>
      <w:sz w:val="20"/>
      <w:szCs w:val="20"/>
    </w:rPr>
  </w:style>
  <w:style w:type="paragraph" w:customStyle="1" w:styleId="Tablitsa">
    <w:name w:val="Tablitsa"/>
    <w:basedOn w:val="a"/>
    <w:pPr>
      <w:widowControl w:val="0"/>
      <w:spacing w:line="240" w:lineRule="auto"/>
      <w:ind w:left="0" w:firstLine="0"/>
    </w:pPr>
    <w:rPr>
      <w:sz w:val="26"/>
      <w:szCs w:val="20"/>
    </w:rPr>
  </w:style>
  <w:style w:type="paragraph" w:customStyle="1" w:styleId="Spisok">
    <w:name w:val="Spisok"/>
    <w:basedOn w:val="a"/>
    <w:pPr>
      <w:widowControl w:val="0"/>
      <w:ind w:left="720" w:hanging="720"/>
      <w:jc w:val="both"/>
    </w:pPr>
    <w:rPr>
      <w:sz w:val="26"/>
      <w:szCs w:val="20"/>
    </w:rPr>
  </w:style>
  <w:style w:type="paragraph" w:customStyle="1" w:styleId="3f6">
    <w:name w:val="Обычный (веб)3"/>
    <w:basedOn w:val="a"/>
    <w:pPr>
      <w:spacing w:before="100" w:after="100"/>
      <w:ind w:left="0" w:firstLine="0"/>
    </w:pPr>
    <w:rPr>
      <w:rFonts w:ascii="Verdana" w:hAnsi="Verdana" w:cs="Verdana"/>
      <w:color w:val="000000"/>
      <w:sz w:val="16"/>
      <w:szCs w:val="20"/>
    </w:rPr>
  </w:style>
  <w:style w:type="paragraph" w:customStyle="1" w:styleId="first">
    <w:name w:val="first"/>
    <w:basedOn w:val="a"/>
    <w:pPr>
      <w:spacing w:before="100" w:after="100"/>
      <w:ind w:left="0" w:firstLine="0"/>
      <w:jc w:val="both"/>
    </w:pPr>
    <w:rPr>
      <w:rFonts w:ascii="Verdana" w:hAnsi="Verdana" w:cs="Verdana"/>
      <w:sz w:val="16"/>
      <w:szCs w:val="20"/>
    </w:rPr>
  </w:style>
  <w:style w:type="paragraph" w:customStyle="1" w:styleId="223">
    <w:name w:val="Основной текст 22"/>
    <w:basedOn w:val="a"/>
    <w:pPr>
      <w:widowControl w:val="0"/>
      <w:spacing w:line="240" w:lineRule="auto"/>
      <w:ind w:left="567" w:hanging="567"/>
      <w:jc w:val="both"/>
    </w:pPr>
    <w:rPr>
      <w:sz w:val="26"/>
      <w:szCs w:val="20"/>
    </w:rPr>
  </w:style>
  <w:style w:type="paragraph" w:customStyle="1" w:styleId="5e">
    <w:name w:val="Абзац списка5"/>
    <w:basedOn w:val="a"/>
    <w:pPr>
      <w:ind w:left="720" w:firstLine="0"/>
    </w:pPr>
  </w:style>
  <w:style w:type="paragraph" w:customStyle="1" w:styleId="Style21">
    <w:name w:val="Style21"/>
    <w:basedOn w:val="a"/>
    <w:pPr>
      <w:widowControl w:val="0"/>
      <w:spacing w:line="475" w:lineRule="atLeast"/>
      <w:ind w:left="0" w:firstLine="706"/>
      <w:jc w:val="both"/>
    </w:pPr>
  </w:style>
  <w:style w:type="paragraph" w:customStyle="1" w:styleId="Style34">
    <w:name w:val="Style34"/>
    <w:basedOn w:val="a"/>
    <w:pPr>
      <w:widowControl w:val="0"/>
      <w:spacing w:line="274" w:lineRule="atLeast"/>
      <w:ind w:left="0" w:firstLine="0"/>
    </w:pPr>
  </w:style>
  <w:style w:type="paragraph" w:customStyle="1" w:styleId="c48">
    <w:name w:val="c48"/>
    <w:basedOn w:val="a"/>
    <w:pPr>
      <w:spacing w:before="280" w:after="280"/>
      <w:ind w:left="0" w:firstLine="0"/>
    </w:pPr>
  </w:style>
  <w:style w:type="paragraph" w:customStyle="1" w:styleId="c50">
    <w:name w:val="c50"/>
    <w:basedOn w:val="a"/>
    <w:pPr>
      <w:spacing w:before="280" w:after="280"/>
      <w:ind w:left="0" w:firstLine="0"/>
    </w:pPr>
  </w:style>
  <w:style w:type="paragraph" w:customStyle="1" w:styleId="c76">
    <w:name w:val="c76"/>
    <w:basedOn w:val="a"/>
    <w:pPr>
      <w:spacing w:before="280" w:after="280"/>
      <w:ind w:left="0" w:firstLine="0"/>
    </w:pPr>
  </w:style>
  <w:style w:type="paragraph" w:customStyle="1" w:styleId="c63">
    <w:name w:val="c63"/>
    <w:basedOn w:val="a"/>
    <w:pPr>
      <w:spacing w:before="280" w:after="280"/>
      <w:ind w:left="0" w:firstLine="0"/>
    </w:pPr>
  </w:style>
  <w:style w:type="paragraph" w:customStyle="1" w:styleId="c11">
    <w:name w:val="c11"/>
    <w:basedOn w:val="a"/>
    <w:pPr>
      <w:spacing w:before="280" w:after="280"/>
      <w:ind w:left="0" w:firstLine="0"/>
    </w:pPr>
  </w:style>
  <w:style w:type="paragraph" w:customStyle="1" w:styleId="c45">
    <w:name w:val="c45"/>
    <w:basedOn w:val="a"/>
    <w:pPr>
      <w:spacing w:before="280" w:after="280"/>
      <w:ind w:left="0" w:firstLine="0"/>
    </w:pPr>
  </w:style>
  <w:style w:type="paragraph" w:customStyle="1" w:styleId="c55">
    <w:name w:val="c55"/>
    <w:basedOn w:val="a"/>
    <w:pPr>
      <w:spacing w:before="280" w:after="280"/>
      <w:ind w:left="0" w:firstLine="0"/>
    </w:pPr>
  </w:style>
  <w:style w:type="paragraph" w:customStyle="1" w:styleId="c52">
    <w:name w:val="c52"/>
    <w:basedOn w:val="a"/>
    <w:pPr>
      <w:spacing w:before="280" w:after="280"/>
      <w:ind w:left="0" w:firstLine="0"/>
    </w:pPr>
  </w:style>
  <w:style w:type="paragraph" w:customStyle="1" w:styleId="c67">
    <w:name w:val="c67"/>
    <w:basedOn w:val="a"/>
    <w:pPr>
      <w:spacing w:before="280" w:after="280"/>
      <w:ind w:left="0" w:firstLine="0"/>
    </w:pPr>
  </w:style>
  <w:style w:type="paragraph" w:customStyle="1" w:styleId="c69">
    <w:name w:val="c69"/>
    <w:basedOn w:val="a"/>
    <w:pPr>
      <w:spacing w:before="280" w:after="280"/>
      <w:ind w:left="0" w:firstLine="0"/>
    </w:pPr>
  </w:style>
  <w:style w:type="paragraph" w:customStyle="1" w:styleId="c97">
    <w:name w:val="c97"/>
    <w:basedOn w:val="a"/>
    <w:pPr>
      <w:spacing w:before="280" w:after="280"/>
      <w:ind w:left="0" w:firstLine="0"/>
    </w:pPr>
  </w:style>
  <w:style w:type="paragraph" w:customStyle="1" w:styleId="c86">
    <w:name w:val="c86"/>
    <w:basedOn w:val="a"/>
    <w:pPr>
      <w:spacing w:before="280" w:after="280"/>
      <w:ind w:left="0" w:firstLine="0"/>
    </w:pPr>
  </w:style>
  <w:style w:type="paragraph" w:customStyle="1" w:styleId="c64">
    <w:name w:val="c64"/>
    <w:basedOn w:val="a"/>
    <w:pPr>
      <w:spacing w:before="280" w:after="280"/>
      <w:ind w:left="0" w:firstLine="0"/>
    </w:pPr>
  </w:style>
  <w:style w:type="paragraph" w:customStyle="1" w:styleId="c60">
    <w:name w:val="c60"/>
    <w:basedOn w:val="a"/>
    <w:pPr>
      <w:spacing w:before="280" w:after="280"/>
      <w:ind w:left="0" w:firstLine="0"/>
    </w:pPr>
  </w:style>
  <w:style w:type="paragraph" w:customStyle="1" w:styleId="WW-1">
    <w:name w:val="WW-Базовый"/>
    <w:pPr>
      <w:tabs>
        <w:tab w:val="left" w:pos="7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lang w:eastAsia="ar-SA"/>
    </w:rPr>
  </w:style>
  <w:style w:type="paragraph" w:customStyle="1" w:styleId="NormalWeb1">
    <w:name w:val="Normal (Web)1"/>
    <w:basedOn w:val="a"/>
    <w:pPr>
      <w:widowControl w:val="0"/>
      <w:spacing w:before="28" w:after="28" w:line="100" w:lineRule="atLeast"/>
      <w:ind w:left="0" w:firstLine="0"/>
    </w:pPr>
    <w:rPr>
      <w:color w:val="000000"/>
    </w:rPr>
  </w:style>
  <w:style w:type="paragraph" w:customStyle="1" w:styleId="6e">
    <w:name w:val="Абзац списка6"/>
    <w:basedOn w:val="a"/>
    <w:pPr>
      <w:spacing w:after="160" w:line="240" w:lineRule="auto"/>
      <w:ind w:left="720" w:firstLine="0"/>
    </w:pPr>
    <w:rPr>
      <w:rFonts w:ascii="Calibri" w:eastAsia="SimSun" w:hAnsi="Calibri" w:cs="Calibri"/>
      <w:sz w:val="22"/>
      <w:szCs w:val="22"/>
    </w:rPr>
  </w:style>
  <w:style w:type="paragraph" w:styleId="3f7">
    <w:name w:val="toc 3"/>
    <w:basedOn w:val="2f2"/>
    <w:pPr>
      <w:tabs>
        <w:tab w:val="right" w:leader="dot" w:pos="9638"/>
      </w:tabs>
      <w:ind w:left="566"/>
    </w:pPr>
  </w:style>
  <w:style w:type="paragraph" w:styleId="4f0">
    <w:name w:val="toc 4"/>
    <w:basedOn w:val="2f2"/>
    <w:pPr>
      <w:tabs>
        <w:tab w:val="right" w:leader="dot" w:pos="9638"/>
      </w:tabs>
      <w:ind w:left="849"/>
    </w:pPr>
  </w:style>
  <w:style w:type="paragraph" w:styleId="5f">
    <w:name w:val="toc 5"/>
    <w:basedOn w:val="2f2"/>
    <w:pPr>
      <w:tabs>
        <w:tab w:val="right" w:leader="dot" w:pos="9638"/>
      </w:tabs>
      <w:ind w:left="1132"/>
    </w:pPr>
  </w:style>
  <w:style w:type="paragraph" w:styleId="6f">
    <w:name w:val="toc 6"/>
    <w:basedOn w:val="2f2"/>
    <w:pPr>
      <w:tabs>
        <w:tab w:val="right" w:leader="dot" w:pos="9638"/>
      </w:tabs>
      <w:ind w:left="1415"/>
    </w:pPr>
  </w:style>
  <w:style w:type="paragraph" w:styleId="7d">
    <w:name w:val="toc 7"/>
    <w:basedOn w:val="2f2"/>
    <w:pPr>
      <w:tabs>
        <w:tab w:val="right" w:leader="dot" w:pos="9638"/>
      </w:tabs>
      <w:ind w:left="1698"/>
    </w:pPr>
  </w:style>
  <w:style w:type="paragraph" w:styleId="86">
    <w:name w:val="toc 8"/>
    <w:basedOn w:val="2f2"/>
    <w:pPr>
      <w:tabs>
        <w:tab w:val="right" w:leader="dot" w:pos="9638"/>
      </w:tabs>
      <w:ind w:left="1981"/>
    </w:pPr>
  </w:style>
  <w:style w:type="paragraph" w:styleId="94">
    <w:name w:val="toc 9"/>
    <w:basedOn w:val="2f2"/>
    <w:pPr>
      <w:tabs>
        <w:tab w:val="right" w:leader="dot" w:pos="9638"/>
      </w:tabs>
      <w:ind w:left="2264"/>
    </w:pPr>
  </w:style>
  <w:style w:type="paragraph" w:customStyle="1" w:styleId="103">
    <w:name w:val="Оглавление 10"/>
    <w:basedOn w:val="2f2"/>
    <w:pPr>
      <w:tabs>
        <w:tab w:val="right" w:leader="dot" w:pos="9638"/>
      </w:tabs>
      <w:ind w:left="2547"/>
    </w:pPr>
  </w:style>
  <w:style w:type="paragraph" w:customStyle="1" w:styleId="2fb">
    <w:name w:val="Стиль2"/>
    <w:basedOn w:val="1ff3"/>
    <w:pPr>
      <w:spacing w:line="200" w:lineRule="atLeast"/>
    </w:pPr>
    <w:rPr>
      <w:b/>
      <w:bCs/>
    </w:rPr>
  </w:style>
  <w:style w:type="paragraph" w:customStyle="1" w:styleId="233">
    <w:name w:val="Основной текст с отступом 23"/>
    <w:basedOn w:val="a"/>
    <w:pPr>
      <w:spacing w:after="120" w:line="480" w:lineRule="auto"/>
      <w:ind w:left="283" w:firstLine="0"/>
    </w:pPr>
  </w:style>
  <w:style w:type="paragraph" w:customStyle="1" w:styleId="2fc">
    <w:name w:val="заголовок 2"/>
    <w:basedOn w:val="a"/>
    <w:pPr>
      <w:keepNext/>
      <w:ind w:left="0" w:firstLine="0"/>
    </w:pPr>
    <w:rPr>
      <w:szCs w:val="28"/>
    </w:rPr>
  </w:style>
  <w:style w:type="paragraph" w:customStyle="1" w:styleId="affff5">
    <w:name w:val="Содержимое врезки"/>
    <w:basedOn w:val="a0"/>
  </w:style>
  <w:style w:type="paragraph" w:customStyle="1" w:styleId="WW-c1e0e7eee2fbe9">
    <w:name w:val="WW-Бc1аe0зe7оeeвe2ыfbйe9"/>
    <w:pPr>
      <w:tabs>
        <w:tab w:val="left" w:pos="7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lang w:eastAsia="ar-SA"/>
    </w:rPr>
  </w:style>
  <w:style w:type="paragraph" w:customStyle="1" w:styleId="c1e5e7e8edf2e5f0e2e0ebe0">
    <w:name w:val="Бc1еe5зe7 иe8нedтf2еe5рf0вe2аe0лebаe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szCs w:val="24"/>
      <w:lang w:eastAsia="ar-SA"/>
    </w:rPr>
  </w:style>
  <w:style w:type="paragraph" w:customStyle="1" w:styleId="WW-d2e5eaf1f2">
    <w:name w:val="WW-Тd2еe5кeaсf1тf2"/>
    <w:basedOn w:val="a"/>
    <w:pPr>
      <w:ind w:left="0" w:firstLine="0"/>
    </w:pPr>
    <w:rPr>
      <w:rFonts w:ascii="Courier New" w:hAnsi="Courier New" w:cs="Courier New"/>
      <w:kern w:val="1"/>
    </w:rPr>
  </w:style>
  <w:style w:type="paragraph" w:customStyle="1" w:styleId="d1eee4e5f0e6e8eceee5f2e0e1ebe8f6fb">
    <w:name w:val="Сd1оeeдe4еe5рf0жe6иe8мecоeeеe5 тf2аe0бe1лebиe8цf6ыfb"/>
    <w:basedOn w:val="a"/>
    <w:pPr>
      <w:suppressLineNumbers/>
      <w:ind w:left="0" w:firstLine="0"/>
    </w:pPr>
    <w:rPr>
      <w:kern w:val="1"/>
    </w:rPr>
  </w:style>
  <w:style w:type="paragraph" w:customStyle="1" w:styleId="21a">
    <w:name w:val="Средняя сетка 2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szCs w:val="24"/>
      <w:lang w:eastAsia="ar-SA"/>
    </w:rPr>
  </w:style>
  <w:style w:type="paragraph" w:customStyle="1" w:styleId="-11">
    <w:name w:val="Цветной список - Акцент 11"/>
    <w:basedOn w:val="a"/>
    <w:pPr>
      <w:widowControl w:val="0"/>
      <w:suppressAutoHyphens/>
      <w:spacing w:line="360" w:lineRule="atLeast"/>
      <w:ind w:left="720" w:firstLine="0"/>
      <w:jc w:val="both"/>
      <w:textAlignment w:val="baseline"/>
    </w:pPr>
    <w:rPr>
      <w:kern w:val="1"/>
      <w:sz w:val="20"/>
      <w:szCs w:val="20"/>
    </w:rPr>
  </w:style>
  <w:style w:type="paragraph" w:customStyle="1" w:styleId="4f1">
    <w:name w:val="Обычный (веб)4"/>
    <w:basedOn w:val="a"/>
    <w:pPr>
      <w:suppressAutoHyphens/>
      <w:spacing w:before="280" w:after="280"/>
    </w:pPr>
    <w:rPr>
      <w:kern w:val="1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szCs w:val="24"/>
      <w:lang w:eastAsia="ar-SA"/>
    </w:rPr>
  </w:style>
  <w:style w:type="paragraph" w:customStyle="1" w:styleId="p7">
    <w:name w:val="p7"/>
    <w:basedOn w:val="a"/>
    <w:pPr>
      <w:suppressAutoHyphens/>
      <w:spacing w:before="280" w:after="280"/>
    </w:pPr>
    <w:rPr>
      <w:kern w:val="1"/>
    </w:rPr>
  </w:style>
  <w:style w:type="paragraph" w:customStyle="1" w:styleId="p0">
    <w:name w:val="p0"/>
    <w:basedOn w:val="a"/>
    <w:pPr>
      <w:suppressAutoHyphens/>
      <w:spacing w:before="280" w:after="280"/>
    </w:pPr>
    <w:rPr>
      <w:kern w:val="1"/>
    </w:rPr>
  </w:style>
  <w:style w:type="paragraph" w:customStyle="1" w:styleId="p8">
    <w:name w:val="p8"/>
    <w:basedOn w:val="a"/>
    <w:pPr>
      <w:suppressAutoHyphens/>
      <w:spacing w:before="280" w:after="280"/>
    </w:pPr>
    <w:rPr>
      <w:kern w:val="1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242">
    <w:name w:val="Основной текст 24"/>
    <w:basedOn w:val="a"/>
    <w:pPr>
      <w:spacing w:after="120" w:line="480" w:lineRule="auto"/>
    </w:pPr>
  </w:style>
  <w:style w:type="paragraph" w:customStyle="1" w:styleId="243">
    <w:name w:val="Основной текст с отступом 24"/>
    <w:basedOn w:val="a"/>
    <w:pPr>
      <w:spacing w:after="120" w:line="480" w:lineRule="auto"/>
      <w:ind w:left="283" w:firstLine="0"/>
    </w:pPr>
  </w:style>
  <w:style w:type="paragraph" w:customStyle="1" w:styleId="2fd">
    <w:name w:val="Текст примечания2"/>
    <w:basedOn w:val="a"/>
    <w:rPr>
      <w:sz w:val="20"/>
      <w:szCs w:val="20"/>
    </w:rPr>
  </w:style>
  <w:style w:type="paragraph" w:styleId="affff6">
    <w:name w:val="annotation subject"/>
    <w:basedOn w:val="2fd"/>
    <w:next w:val="2fd"/>
    <w:rPr>
      <w:b/>
      <w:bCs/>
    </w:rPr>
  </w:style>
  <w:style w:type="paragraph" w:customStyle="1" w:styleId="Style16">
    <w:name w:val="Style16"/>
    <w:pPr>
      <w:spacing w:line="483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-4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83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79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73" w:type="dxa"/>
        <w:right w:w="108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73" w:type="dxa"/>
        <w:right w:w="108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73" w:type="dxa"/>
        <w:right w:w="108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73" w:type="dxa"/>
        <w:right w:w="108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73" w:type="dxa"/>
        <w:right w:w="108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73" w:type="dxa"/>
        <w:right w:w="108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ff1">
    <w:name w:val="annotation reference"/>
    <w:basedOn w:val="a1"/>
    <w:uiPriority w:val="99"/>
    <w:semiHidden/>
    <w:unhideWhenUsed/>
    <w:rsid w:val="00E22547"/>
    <w:rPr>
      <w:sz w:val="16"/>
      <w:szCs w:val="16"/>
    </w:rPr>
  </w:style>
  <w:style w:type="paragraph" w:styleId="affffff2">
    <w:name w:val="annotation text"/>
    <w:basedOn w:val="a"/>
    <w:link w:val="1ffc"/>
    <w:uiPriority w:val="99"/>
    <w:semiHidden/>
    <w:unhideWhenUsed/>
    <w:rsid w:val="00E22547"/>
    <w:pPr>
      <w:spacing w:line="240" w:lineRule="auto"/>
    </w:pPr>
    <w:rPr>
      <w:sz w:val="20"/>
      <w:szCs w:val="20"/>
    </w:rPr>
  </w:style>
  <w:style w:type="character" w:customStyle="1" w:styleId="1ffc">
    <w:name w:val="Текст примечания Знак1"/>
    <w:basedOn w:val="a1"/>
    <w:link w:val="affffff2"/>
    <w:uiPriority w:val="99"/>
    <w:semiHidden/>
    <w:rsid w:val="00E22547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urait.ru/" TargetMode="External"/><Relationship Id="rId39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34" Type="http://schemas.openxmlformats.org/officeDocument/2006/relationships/hyperlink" Target="http://www.rosminzdrav.ru/" TargetMode="External"/><Relationship Id="rId42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www.books-up.ru/" TargetMode="External"/><Relationship Id="rId33" Type="http://schemas.openxmlformats.org/officeDocument/2006/relationships/hyperlink" Target="http://www.pubmed.com/" TargetMode="External"/><Relationship Id="rId38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yperlink" Target="https://uisrussia.msu.ru/" TargetMode="Externa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rosmedlib.ru/" TargetMode="External"/><Relationship Id="rId32" Type="http://schemas.openxmlformats.org/officeDocument/2006/relationships/hyperlink" Target="http://www.femb.ru/" TargetMode="External"/><Relationship Id="rId37" Type="http://schemas.openxmlformats.org/officeDocument/2006/relationships/hyperlink" Target="https://urait.ru/book/mediko-socialnaya-ekspertiza-pri-onkologicheskih-zabolevaniyah-496494" TargetMode="External"/><Relationship Id="rId40" Type="http://schemas.openxmlformats.org/officeDocument/2006/relationships/footer" Target="footer7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medlib.ru/" TargetMode="External"/><Relationship Id="rId28" Type="http://schemas.openxmlformats.org/officeDocument/2006/relationships/hyperlink" Target="https://www.ncbi.nlm.nih.gov/" TargetMode="External"/><Relationship Id="rId36" Type="http://schemas.openxmlformats.org/officeDocument/2006/relationships/hyperlink" Target="https://urait.ru/viewer/klinicheskaya-psihologiya-psihologicheskoe-soprovozhdenie-onkologicheski-bolnyh-detey-i-vzroslyh-493457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www.guidelines.gov/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moodle.almazovcentre.ru/" TargetMode="External"/><Relationship Id="rId27" Type="http://schemas.openxmlformats.org/officeDocument/2006/relationships/hyperlink" Target="https://speclit.profy-lib.ru/" TargetMode="External"/><Relationship Id="rId30" Type="http://schemas.openxmlformats.org/officeDocument/2006/relationships/hyperlink" Target="https://www.who.int/ru/publications/i" TargetMode="External"/><Relationship Id="rId35" Type="http://schemas.openxmlformats.org/officeDocument/2006/relationships/hyperlink" Target="https://cyberleninka.ru/" TargetMode="External"/><Relationship Id="rId43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/sFtVqn/mquCxX9CT2saGtKFNA==">CgMxLjAyCGguZ2pkZ3hzMgloLjMwajB6bGw4AHIhMUZ5X2ZKZklwYndTUU5rMDlyTFBRUV9xTHc4WXZNcmU3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EE98AE-0544-4E23-84A2-B380A5E4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39</Pages>
  <Words>12077</Words>
  <Characters>68840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Users_K</dc:creator>
  <cp:lastModifiedBy>Долгих Татьяна Евгеньевна</cp:lastModifiedBy>
  <cp:revision>64</cp:revision>
  <cp:lastPrinted>2024-11-21T11:51:00Z</cp:lastPrinted>
  <dcterms:created xsi:type="dcterms:W3CDTF">2024-09-07T08:19:00Z</dcterms:created>
  <dcterms:modified xsi:type="dcterms:W3CDTF">2024-11-21T11:52:00Z</dcterms:modified>
</cp:coreProperties>
</file>