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142E" w:rsidRDefault="0054142E">
      <w:pPr>
        <w:pStyle w:val="a0"/>
        <w:spacing w:before="66"/>
        <w:ind w:left="3150" w:right="3464" w:firstLine="0"/>
        <w:jc w:val="center"/>
      </w:pPr>
      <w:bookmarkStart w:id="0" w:name="_GoBack"/>
      <w:bookmarkEnd w:id="0"/>
      <w:r>
        <w:rPr>
          <w:b/>
          <w:bCs/>
        </w:rPr>
        <w:t>ДОГОВОР</w:t>
      </w:r>
      <w:r>
        <w:rPr>
          <w:b/>
          <w:bCs/>
          <w:spacing w:val="-7"/>
        </w:rPr>
        <w:t xml:space="preserve"> </w:t>
      </w:r>
      <w:r w:rsidRPr="009F0605">
        <w:rPr>
          <w:b/>
          <w:bCs/>
          <w:highlight w:val="yellow"/>
        </w:rPr>
        <w:t>№</w:t>
      </w:r>
    </w:p>
    <w:p w:rsidR="0054142E" w:rsidRDefault="00DE17A8" w:rsidP="00DE17A8">
      <w:pPr>
        <w:pStyle w:val="1"/>
        <w:numPr>
          <w:ilvl w:val="0"/>
          <w:numId w:val="0"/>
        </w:numPr>
        <w:spacing w:before="5"/>
        <w:ind w:left="622" w:right="1523"/>
        <w:jc w:val="center"/>
      </w:pPr>
      <w:r>
        <w:t xml:space="preserve">         </w:t>
      </w:r>
      <w:r w:rsidR="0054142E">
        <w:t>об</w:t>
      </w:r>
      <w:r w:rsidR="0054142E">
        <w:rPr>
          <w:spacing w:val="-3"/>
        </w:rPr>
        <w:t xml:space="preserve"> </w:t>
      </w:r>
      <w:r w:rsidR="0054142E">
        <w:t>образовании</w:t>
      </w:r>
    </w:p>
    <w:p w:rsidR="006806E3" w:rsidRDefault="0054142E">
      <w:pPr>
        <w:ind w:left="30" w:right="-15"/>
        <w:jc w:val="center"/>
        <w:rPr>
          <w:b/>
          <w:spacing w:val="-13"/>
          <w:sz w:val="24"/>
        </w:rPr>
      </w:pPr>
      <w:r>
        <w:rPr>
          <w:b/>
          <w:sz w:val="24"/>
        </w:rPr>
        <w:t>(оказание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13"/>
          <w:sz w:val="24"/>
        </w:rPr>
        <w:t xml:space="preserve"> </w:t>
      </w:r>
    </w:p>
    <w:p w:rsidR="0054142E" w:rsidRDefault="0054142E">
      <w:pPr>
        <w:ind w:left="30" w:right="-15"/>
        <w:jc w:val="center"/>
        <w:rPr>
          <w:b/>
          <w:sz w:val="23"/>
        </w:rPr>
      </w:pP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программе аспирантур</w:t>
      </w:r>
      <w:r w:rsidR="006806E3">
        <w:rPr>
          <w:b/>
          <w:sz w:val="24"/>
        </w:rPr>
        <w:t>ы</w:t>
      </w:r>
      <w:r>
        <w:rPr>
          <w:b/>
          <w:sz w:val="24"/>
        </w:rPr>
        <w:t>)</w:t>
      </w:r>
    </w:p>
    <w:p w:rsidR="0054142E" w:rsidRDefault="0054142E">
      <w:pPr>
        <w:pStyle w:val="a0"/>
        <w:spacing w:before="7"/>
        <w:ind w:left="0" w:firstLine="0"/>
        <w:jc w:val="left"/>
        <w:rPr>
          <w:b/>
          <w:sz w:val="23"/>
        </w:rPr>
      </w:pPr>
    </w:p>
    <w:p w:rsidR="0054142E" w:rsidRDefault="0054142E" w:rsidP="003B1B16">
      <w:pPr>
        <w:pStyle w:val="a0"/>
        <w:tabs>
          <w:tab w:val="left" w:pos="3630"/>
          <w:tab w:val="left" w:pos="7150"/>
          <w:tab w:val="left" w:pos="8698"/>
          <w:tab w:val="left" w:pos="9478"/>
        </w:tabs>
        <w:ind w:left="0" w:firstLine="0"/>
      </w:pPr>
      <w:r>
        <w:t>г.</w:t>
      </w:r>
      <w:r>
        <w:rPr>
          <w:spacing w:val="-15"/>
        </w:rPr>
        <w:t xml:space="preserve"> </w:t>
      </w:r>
      <w:r>
        <w:t>Санкт-Петербург</w:t>
      </w:r>
      <w:r>
        <w:tab/>
      </w:r>
      <w:r w:rsidR="003B1B16">
        <w:tab/>
      </w:r>
      <w:r w:rsidR="00DE17A8">
        <w:t xml:space="preserve">     </w:t>
      </w:r>
      <w:r w:rsidR="00C029D3">
        <w:t xml:space="preserve">      </w:t>
      </w:r>
      <w:r w:rsidRPr="00C029D3">
        <w:rPr>
          <w:highlight w:val="yellow"/>
        </w:rPr>
        <w:t>«</w:t>
      </w:r>
      <w:r w:rsidRPr="00C029D3">
        <w:rPr>
          <w:highlight w:val="yellow"/>
          <w:u w:val="single"/>
        </w:rPr>
        <w:t xml:space="preserve"> </w:t>
      </w:r>
      <w:r w:rsidR="00A44E82">
        <w:rPr>
          <w:highlight w:val="yellow"/>
          <w:u w:val="single"/>
        </w:rPr>
        <w:t>_</w:t>
      </w:r>
      <w:r w:rsidRPr="00C029D3">
        <w:rPr>
          <w:highlight w:val="yellow"/>
          <w:u w:val="single"/>
        </w:rPr>
        <w:t xml:space="preserve"> </w:t>
      </w:r>
      <w:r w:rsidRPr="00C029D3">
        <w:rPr>
          <w:spacing w:val="57"/>
          <w:highlight w:val="yellow"/>
          <w:u w:val="single"/>
        </w:rPr>
        <w:t xml:space="preserve"> </w:t>
      </w:r>
      <w:r w:rsidRPr="00C029D3">
        <w:rPr>
          <w:highlight w:val="yellow"/>
        </w:rPr>
        <w:t>»</w:t>
      </w:r>
      <w:r w:rsidRPr="00C029D3">
        <w:rPr>
          <w:spacing w:val="-3"/>
          <w:highlight w:val="yellow"/>
        </w:rPr>
        <w:t xml:space="preserve"> </w:t>
      </w:r>
      <w:r w:rsidRPr="00C029D3">
        <w:rPr>
          <w:highlight w:val="yellow"/>
          <w:u w:val="single"/>
        </w:rPr>
        <w:t xml:space="preserve"> </w:t>
      </w:r>
      <w:r w:rsidR="00C029D3" w:rsidRPr="00C029D3">
        <w:rPr>
          <w:highlight w:val="yellow"/>
          <w:u w:val="single"/>
        </w:rPr>
        <w:t>__</w:t>
      </w:r>
      <w:r w:rsidR="00A44E82">
        <w:rPr>
          <w:highlight w:val="yellow"/>
          <w:u w:val="single"/>
        </w:rPr>
        <w:tab/>
        <w:t xml:space="preserve"> </w:t>
      </w:r>
      <w:r w:rsidRPr="00C029D3">
        <w:rPr>
          <w:highlight w:val="yellow"/>
        </w:rPr>
        <w:t>г.</w:t>
      </w:r>
    </w:p>
    <w:p w:rsidR="0054142E" w:rsidRDefault="0054142E">
      <w:pPr>
        <w:pStyle w:val="a0"/>
        <w:ind w:left="0" w:firstLine="0"/>
        <w:jc w:val="left"/>
      </w:pPr>
    </w:p>
    <w:p w:rsidR="0054142E" w:rsidRDefault="0054142E">
      <w:pPr>
        <w:pStyle w:val="a0"/>
        <w:tabs>
          <w:tab w:val="left" w:pos="3347"/>
        </w:tabs>
        <w:ind w:left="17" w:right="-45" w:firstLine="709"/>
      </w:pPr>
      <w:r>
        <w:t>Федеральное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6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Алмазова»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осуществляющее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8"/>
        </w:rPr>
        <w:t xml:space="preserve"> </w:t>
      </w:r>
      <w:r>
        <w:t xml:space="preserve">на основании </w:t>
      </w:r>
      <w:r w:rsidR="00921972" w:rsidRPr="00921972">
        <w:rPr>
          <w:highlight w:val="yellow"/>
        </w:rPr>
        <w:t xml:space="preserve">лицензии от 06.10.2017 года регистрационный № Л035-00115-54/00096418, выданной Федеральной службой по надзору в сфере образования и науки, и свидетельства о государственной аккредитации от 28.11.2018 года № 2952,  выданного Федеральной службой по надзору в сфере образования и науки,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Алмазова»,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 w:rsidR="009F0605">
        <w:t xml:space="preserve"> </w:t>
      </w:r>
      <w:r w:rsidR="009F0605" w:rsidRPr="009F0605">
        <w:rPr>
          <w:highlight w:val="yellow"/>
        </w:rPr>
        <w:t>_______________________</w:t>
      </w:r>
      <w:r w:rsidRPr="009F0605">
        <w:rPr>
          <w:highlight w:val="yellow"/>
        </w:rPr>
        <w:t>,</w:t>
      </w:r>
      <w:r>
        <w:t xml:space="preserve"> действующе</w:t>
      </w:r>
      <w:r w:rsidR="00DE17A8">
        <w:t>й</w:t>
      </w:r>
      <w:r>
        <w:t xml:space="preserve"> на основании доверенности </w:t>
      </w:r>
      <w:r w:rsidRPr="00DE17A8">
        <w:rPr>
          <w:rStyle w:val="10"/>
          <w:highlight w:val="yellow"/>
        </w:rPr>
        <w:t xml:space="preserve">от </w:t>
      </w:r>
      <w:r w:rsidRPr="00DE17A8">
        <w:rPr>
          <w:rStyle w:val="10"/>
          <w:spacing w:val="1"/>
          <w:highlight w:val="yellow"/>
        </w:rPr>
        <w:t xml:space="preserve"> </w:t>
      </w:r>
      <w:r w:rsidRPr="00DE17A8">
        <w:rPr>
          <w:rStyle w:val="10"/>
          <w:highlight w:val="yellow"/>
        </w:rPr>
        <w:t>№</w:t>
      </w:r>
      <w:r>
        <w:rPr>
          <w:rStyle w:val="10"/>
        </w:rPr>
        <w:t>,</w:t>
      </w:r>
      <w:r>
        <w:rPr>
          <w:spacing w:val="1"/>
        </w:rPr>
        <w:t xml:space="preserve"> </w:t>
      </w:r>
      <w:r>
        <w:t xml:space="preserve"> с одной стороны, и </w:t>
      </w:r>
      <w:r w:rsidRPr="00B977EE">
        <w:rPr>
          <w:highlight w:val="yellow"/>
          <w:u w:val="single"/>
        </w:rPr>
        <w:t>__________________________________________________________________________________</w:t>
      </w:r>
      <w:r w:rsidRPr="00B977EE">
        <w:rPr>
          <w:highlight w:val="yellow"/>
        </w:rP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rPr>
          <w:b/>
        </w:rPr>
        <w:t>«</w:t>
      </w:r>
      <w:r w:rsidRPr="00DE17A8">
        <w:t>Обучающийся»,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совместно именуемые Стороны,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54142E" w:rsidRDefault="0054142E">
      <w:pPr>
        <w:pStyle w:val="a0"/>
        <w:tabs>
          <w:tab w:val="left" w:pos="3347"/>
        </w:tabs>
        <w:ind w:left="17" w:right="-45" w:firstLine="709"/>
      </w:pPr>
    </w:p>
    <w:p w:rsidR="0054142E" w:rsidRDefault="0054142E">
      <w:pPr>
        <w:pStyle w:val="1"/>
        <w:tabs>
          <w:tab w:val="left" w:pos="4024"/>
        </w:tabs>
        <w:spacing w:before="5"/>
        <w:ind w:left="4023" w:hanging="361"/>
      </w:pPr>
      <w:r>
        <w:rPr>
          <w:spacing w:val="-1"/>
        </w:rPr>
        <w:t>1. ПРЕДМЕТ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</w:p>
    <w:p w:rsidR="0054142E" w:rsidRDefault="0054142E">
      <w:pPr>
        <w:pStyle w:val="a0"/>
        <w:tabs>
          <w:tab w:val="left" w:pos="4024"/>
        </w:tabs>
        <w:spacing w:before="5"/>
        <w:ind w:left="4023" w:hanging="361"/>
        <w:jc w:val="left"/>
      </w:pPr>
    </w:p>
    <w:p w:rsidR="0054142E" w:rsidRDefault="0054142E">
      <w:pPr>
        <w:pStyle w:val="a9"/>
        <w:tabs>
          <w:tab w:val="left" w:pos="1359"/>
        </w:tabs>
        <w:spacing w:before="1"/>
        <w:ind w:left="0" w:firstLine="709"/>
        <w:rPr>
          <w:sz w:val="24"/>
        </w:rPr>
      </w:pPr>
      <w:r>
        <w:rPr>
          <w:sz w:val="24"/>
        </w:rPr>
        <w:t>1.1.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Алмазова</w:t>
      </w:r>
      <w:r>
        <w:rPr>
          <w:spacing w:val="1"/>
          <w:sz w:val="24"/>
        </w:rPr>
        <w:t xml:space="preserve"> </w:t>
      </w:r>
      <w:r w:rsidR="00312E76">
        <w:rPr>
          <w:spacing w:val="1"/>
          <w:sz w:val="24"/>
        </w:rPr>
        <w:t xml:space="preserve">обязуется </w:t>
      </w:r>
      <w:r w:rsidR="00603AC4">
        <w:rPr>
          <w:spacing w:val="1"/>
          <w:sz w:val="24"/>
        </w:rPr>
        <w:t xml:space="preserve">предоставить образовательную услугу -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основной профессиональной образовательной программе высшего образования – </w:t>
      </w:r>
      <w:r>
        <w:rPr>
          <w:sz w:val="24"/>
        </w:rPr>
        <w:t xml:space="preserve">программе </w:t>
      </w:r>
      <w:r w:rsidRPr="00764876">
        <w:rPr>
          <w:sz w:val="24"/>
        </w:rPr>
        <w:t>подготовки</w:t>
      </w:r>
      <w:r w:rsidRPr="00764876">
        <w:rPr>
          <w:spacing w:val="1"/>
          <w:sz w:val="24"/>
        </w:rPr>
        <w:t xml:space="preserve"> </w:t>
      </w:r>
      <w:r w:rsidRPr="00764876">
        <w:rPr>
          <w:sz w:val="24"/>
        </w:rPr>
        <w:t>научных</w:t>
      </w:r>
      <w:r w:rsidRPr="00764876">
        <w:rPr>
          <w:spacing w:val="1"/>
          <w:sz w:val="24"/>
        </w:rPr>
        <w:t xml:space="preserve"> </w:t>
      </w:r>
      <w:r w:rsidRPr="00764876">
        <w:rPr>
          <w:sz w:val="24"/>
        </w:rPr>
        <w:t>и</w:t>
      </w:r>
      <w:r w:rsidRPr="00764876">
        <w:rPr>
          <w:spacing w:val="1"/>
          <w:sz w:val="24"/>
        </w:rPr>
        <w:t xml:space="preserve"> </w:t>
      </w:r>
      <w:r w:rsidRPr="00764876">
        <w:rPr>
          <w:sz w:val="24"/>
        </w:rPr>
        <w:t>научно-педагогических</w:t>
      </w:r>
      <w:r w:rsidRPr="00764876">
        <w:rPr>
          <w:spacing w:val="1"/>
          <w:sz w:val="24"/>
        </w:rPr>
        <w:t xml:space="preserve"> </w:t>
      </w:r>
      <w:r w:rsidRPr="00764876">
        <w:rPr>
          <w:sz w:val="24"/>
        </w:rPr>
        <w:t>кадров в</w:t>
      </w:r>
      <w:r w:rsidRPr="00764876">
        <w:rPr>
          <w:spacing w:val="1"/>
          <w:sz w:val="24"/>
        </w:rPr>
        <w:t xml:space="preserve"> </w:t>
      </w:r>
      <w:r w:rsidRPr="00764876">
        <w:rPr>
          <w:sz w:val="24"/>
        </w:rPr>
        <w:t>аспирантуре</w:t>
      </w:r>
      <w:r>
        <w:rPr>
          <w:spacing w:val="23"/>
          <w:sz w:val="24"/>
        </w:rPr>
        <w:t xml:space="preserve"> </w:t>
      </w:r>
      <w:r w:rsidRPr="00603AC4">
        <w:rPr>
          <w:sz w:val="24"/>
        </w:rPr>
        <w:t>по научной специальности</w:t>
      </w:r>
      <w:r w:rsidR="00603AC4">
        <w:rPr>
          <w:sz w:val="24"/>
        </w:rPr>
        <w:t xml:space="preserve"> </w:t>
      </w:r>
      <w:r w:rsidRPr="00312E76">
        <w:rPr>
          <w:sz w:val="24"/>
          <w:highlight w:val="yellow"/>
        </w:rPr>
        <w:t>_________________________</w:t>
      </w:r>
      <w:r w:rsidRPr="00603AC4">
        <w:rPr>
          <w:sz w:val="24"/>
        </w:rPr>
        <w:t xml:space="preserve">_по </w:t>
      </w:r>
      <w:r w:rsidR="00312E76" w:rsidRPr="00312E76">
        <w:rPr>
          <w:sz w:val="24"/>
          <w:highlight w:val="yellow"/>
        </w:rPr>
        <w:t>______________</w:t>
      </w:r>
      <w:r w:rsidR="00312E76">
        <w:rPr>
          <w:sz w:val="24"/>
        </w:rPr>
        <w:t xml:space="preserve"> </w:t>
      </w:r>
      <w:r w:rsidRPr="00603AC4">
        <w:rPr>
          <w:sz w:val="24"/>
        </w:rPr>
        <w:t>форме обучения (далее – программа аспирантуры)</w:t>
      </w:r>
      <w:r w:rsidRPr="00603AC4">
        <w:t xml:space="preserve">,  а Обучающийся </w:t>
      </w:r>
      <w:r w:rsidRPr="00603AC4">
        <w:rPr>
          <w:sz w:val="24"/>
        </w:rPr>
        <w:t>обязуется</w:t>
      </w:r>
      <w:r w:rsidR="00312E76">
        <w:rPr>
          <w:sz w:val="24"/>
        </w:rPr>
        <w:t xml:space="preserve"> добросовестно</w:t>
      </w:r>
      <w:r w:rsidR="00C77467">
        <w:rPr>
          <w:sz w:val="24"/>
        </w:rPr>
        <w:t xml:space="preserve"> и в полном объеме выполнить индивидуальный план работы, включающий в себя индивидуальный план научной </w:t>
      </w:r>
      <w:r w:rsidR="00D8435E">
        <w:rPr>
          <w:sz w:val="24"/>
        </w:rPr>
        <w:t>деятельности и индивидуальный учебный план</w:t>
      </w:r>
      <w:r>
        <w:rPr>
          <w:sz w:val="24"/>
        </w:rPr>
        <w:t>, и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оплатить оказанн</w:t>
      </w:r>
      <w:r w:rsidR="00603AC4">
        <w:rPr>
          <w:sz w:val="24"/>
        </w:rPr>
        <w:t>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</w:t>
      </w:r>
      <w:r w:rsidR="00603AC4">
        <w:rPr>
          <w:sz w:val="24"/>
        </w:rPr>
        <w:t>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 w:rsidR="00603AC4">
        <w:rPr>
          <w:sz w:val="24"/>
        </w:rPr>
        <w:t>у</w:t>
      </w:r>
      <w:r>
        <w:rPr>
          <w:sz w:val="24"/>
        </w:rPr>
        <w:t>.</w:t>
      </w:r>
    </w:p>
    <w:p w:rsidR="0054142E" w:rsidRDefault="0054142E">
      <w:pPr>
        <w:pStyle w:val="a9"/>
        <w:tabs>
          <w:tab w:val="left" w:pos="1359"/>
        </w:tabs>
        <w:ind w:left="0" w:firstLine="709"/>
        <w:rPr>
          <w:sz w:val="24"/>
        </w:rPr>
      </w:pPr>
      <w:r>
        <w:rPr>
          <w:sz w:val="24"/>
        </w:rPr>
        <w:t>1.2. 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аспирантуры на момент подписания Договора составляет</w:t>
      </w:r>
      <w:r>
        <w:rPr>
          <w:spacing w:val="55"/>
          <w:sz w:val="24"/>
          <w:u w:val="single"/>
        </w:rPr>
        <w:t xml:space="preserve">       </w:t>
      </w:r>
      <w:r w:rsidR="00312E76" w:rsidRPr="00312E76">
        <w:rPr>
          <w:spacing w:val="55"/>
          <w:sz w:val="24"/>
          <w:highlight w:val="yellow"/>
          <w:u w:val="single"/>
        </w:rPr>
        <w:t xml:space="preserve">___  </w:t>
      </w:r>
      <w:r w:rsidRPr="009F02A1">
        <w:rPr>
          <w:sz w:val="24"/>
        </w:rPr>
        <w:t>года.</w:t>
      </w:r>
    </w:p>
    <w:p w:rsidR="0054142E" w:rsidRPr="00312E76" w:rsidRDefault="0054142E" w:rsidP="00603AC4">
      <w:pPr>
        <w:pStyle w:val="a9"/>
        <w:tabs>
          <w:tab w:val="left" w:pos="1359"/>
        </w:tabs>
        <w:ind w:left="0" w:firstLine="709"/>
        <w:rPr>
          <w:sz w:val="24"/>
        </w:rPr>
      </w:pPr>
      <w:r>
        <w:rPr>
          <w:sz w:val="24"/>
        </w:rPr>
        <w:t>1.3. 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2"/>
          <w:sz w:val="24"/>
        </w:rPr>
        <w:t xml:space="preserve"> </w:t>
      </w:r>
      <w:r w:rsidR="00312E76" w:rsidRPr="00312E76">
        <w:rPr>
          <w:sz w:val="24"/>
        </w:rPr>
        <w:t>(индивидуальным учебным планом)</w:t>
      </w:r>
      <w:r w:rsidR="00312E76">
        <w:rPr>
          <w:spacing w:val="12"/>
          <w:sz w:val="24"/>
        </w:rPr>
        <w:t xml:space="preserve"> </w:t>
      </w:r>
      <w:r>
        <w:rPr>
          <w:sz w:val="24"/>
        </w:rPr>
        <w:t>срок</w:t>
      </w:r>
      <w:r>
        <w:rPr>
          <w:spacing w:val="14"/>
          <w:sz w:val="24"/>
        </w:rPr>
        <w:t xml:space="preserve"> </w:t>
      </w:r>
      <w:r w:rsidR="00312E76" w:rsidRPr="00312E76">
        <w:rPr>
          <w:sz w:val="24"/>
        </w:rPr>
        <w:t xml:space="preserve">обучения составляет </w:t>
      </w:r>
      <w:r w:rsidR="00312E76" w:rsidRPr="00312E76">
        <w:rPr>
          <w:sz w:val="24"/>
          <w:highlight w:val="yellow"/>
        </w:rPr>
        <w:t xml:space="preserve">______ года с </w:t>
      </w:r>
      <w:r w:rsidRPr="00312E76">
        <w:rPr>
          <w:sz w:val="24"/>
          <w:highlight w:val="yellow"/>
        </w:rPr>
        <w:t>«___»</w:t>
      </w:r>
      <w:r w:rsidRPr="00312E76">
        <w:rPr>
          <w:sz w:val="24"/>
          <w:highlight w:val="yellow"/>
          <w:u w:val="single"/>
        </w:rPr>
        <w:t xml:space="preserve"> </w:t>
      </w:r>
      <w:r w:rsidRPr="00312E76">
        <w:rPr>
          <w:sz w:val="24"/>
          <w:highlight w:val="yellow"/>
          <w:u w:val="single"/>
        </w:rPr>
        <w:tab/>
        <w:t>________</w:t>
      </w:r>
      <w:r w:rsidRPr="00312E76">
        <w:rPr>
          <w:sz w:val="24"/>
          <w:highlight w:val="yellow"/>
        </w:rPr>
        <w:t>20</w:t>
      </w:r>
      <w:r w:rsidRPr="00312E76">
        <w:rPr>
          <w:sz w:val="24"/>
          <w:highlight w:val="yellow"/>
          <w:u w:val="single"/>
        </w:rPr>
        <w:t xml:space="preserve">        </w:t>
      </w:r>
      <w:r w:rsidR="00312E76" w:rsidRPr="00312E76">
        <w:rPr>
          <w:sz w:val="24"/>
          <w:highlight w:val="yellow"/>
        </w:rPr>
        <w:t xml:space="preserve">г. по </w:t>
      </w:r>
      <w:r w:rsidRPr="00312E76">
        <w:rPr>
          <w:sz w:val="24"/>
          <w:highlight w:val="yellow"/>
        </w:rPr>
        <w:t>«</w:t>
      </w:r>
      <w:r w:rsidRPr="00312E76">
        <w:rPr>
          <w:sz w:val="24"/>
          <w:highlight w:val="yellow"/>
          <w:u w:val="single"/>
        </w:rPr>
        <w:t xml:space="preserve">      </w:t>
      </w:r>
      <w:r w:rsidRPr="00312E76">
        <w:rPr>
          <w:sz w:val="24"/>
          <w:highlight w:val="yellow"/>
        </w:rPr>
        <w:t>»</w:t>
      </w:r>
      <w:r w:rsidRPr="00312E76">
        <w:rPr>
          <w:sz w:val="24"/>
          <w:highlight w:val="yellow"/>
          <w:u w:val="single"/>
        </w:rPr>
        <w:t>_____________</w:t>
      </w:r>
      <w:r w:rsidRPr="00312E76">
        <w:rPr>
          <w:sz w:val="24"/>
          <w:highlight w:val="yellow"/>
        </w:rPr>
        <w:t>20</w:t>
      </w:r>
      <w:r w:rsidRPr="00312E76">
        <w:rPr>
          <w:sz w:val="24"/>
          <w:highlight w:val="yellow"/>
          <w:u w:val="single"/>
        </w:rPr>
        <w:t xml:space="preserve">     </w:t>
      </w:r>
      <w:r w:rsidRPr="00312E76">
        <w:rPr>
          <w:sz w:val="24"/>
          <w:highlight w:val="yellow"/>
        </w:rPr>
        <w:t>г.</w:t>
      </w:r>
    </w:p>
    <w:p w:rsidR="00603AC4" w:rsidRPr="00603AC4" w:rsidRDefault="00603AC4" w:rsidP="00603AC4">
      <w:pPr>
        <w:pStyle w:val="a9"/>
        <w:tabs>
          <w:tab w:val="left" w:pos="1359"/>
        </w:tabs>
        <w:ind w:left="0" w:firstLine="0"/>
        <w:rPr>
          <w:sz w:val="24"/>
        </w:rPr>
      </w:pPr>
      <w:r>
        <w:rPr>
          <w:sz w:val="24"/>
        </w:rPr>
        <w:t xml:space="preserve">            1.4. </w:t>
      </w:r>
      <w:r w:rsidRPr="00603AC4">
        <w:rPr>
          <w:sz w:val="24"/>
        </w:rPr>
        <w:t>Сроки освоения образовательной программы могут быть изменены дополнительным соглашением в случаях, предусмотренных законодательством Российской Федерации</w:t>
      </w:r>
      <w:r w:rsidR="001D100A">
        <w:rPr>
          <w:sz w:val="24"/>
        </w:rPr>
        <w:t xml:space="preserve"> и</w:t>
      </w:r>
      <w:r w:rsidRPr="00603AC4">
        <w:rPr>
          <w:sz w:val="24"/>
        </w:rPr>
        <w:t xml:space="preserve"> локальными актами Центра Алмазова.</w:t>
      </w:r>
    </w:p>
    <w:p w:rsidR="0054142E" w:rsidRDefault="0078423E" w:rsidP="0078423E">
      <w:pPr>
        <w:pStyle w:val="a9"/>
        <w:tabs>
          <w:tab w:val="left" w:pos="1359"/>
        </w:tabs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54142E" w:rsidRDefault="0054142E">
      <w:pPr>
        <w:pStyle w:val="1"/>
        <w:tabs>
          <w:tab w:val="left" w:pos="2406"/>
        </w:tabs>
        <w:spacing w:before="90"/>
        <w:ind w:left="2405" w:hanging="2400"/>
        <w:jc w:val="center"/>
        <w:rPr>
          <w:spacing w:val="-2"/>
        </w:rPr>
      </w:pPr>
      <w:r>
        <w:rPr>
          <w:spacing w:val="-2"/>
        </w:rPr>
        <w:t>2. ПРАВА</w:t>
      </w:r>
      <w:r>
        <w:rPr>
          <w:spacing w:val="-12"/>
        </w:rPr>
        <w:t xml:space="preserve"> </w:t>
      </w:r>
      <w:r w:rsidR="00771EF4">
        <w:rPr>
          <w:spacing w:val="-12"/>
        </w:rPr>
        <w:t>СТОРОН</w:t>
      </w:r>
    </w:p>
    <w:p w:rsidR="0078423E" w:rsidRPr="0078423E" w:rsidRDefault="0078423E" w:rsidP="0078423E">
      <w:pPr>
        <w:pStyle w:val="a0"/>
      </w:pPr>
    </w:p>
    <w:p w:rsidR="0054142E" w:rsidRDefault="0054142E">
      <w:pPr>
        <w:pStyle w:val="a9"/>
        <w:tabs>
          <w:tab w:val="left" w:pos="1360"/>
        </w:tabs>
        <w:spacing w:line="274" w:lineRule="exact"/>
        <w:ind w:left="0" w:firstLine="709"/>
        <w:rPr>
          <w:sz w:val="24"/>
        </w:rPr>
      </w:pPr>
      <w:r>
        <w:rPr>
          <w:b/>
          <w:sz w:val="24"/>
        </w:rPr>
        <w:t>2.1. Центр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Алмазова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вправе:</w:t>
      </w:r>
    </w:p>
    <w:p w:rsidR="0054142E" w:rsidRDefault="0054142E">
      <w:pPr>
        <w:pStyle w:val="a9"/>
        <w:tabs>
          <w:tab w:val="left" w:pos="1597"/>
        </w:tabs>
        <w:ind w:left="0" w:firstLine="709"/>
        <w:rPr>
          <w:spacing w:val="1"/>
          <w:sz w:val="24"/>
        </w:rPr>
      </w:pPr>
      <w:r>
        <w:rPr>
          <w:sz w:val="24"/>
        </w:rPr>
        <w:t>2.1.1.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 w:rsidR="008D5ED3">
        <w:rPr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 технологий, формы, порядок и периодичность текущего контроля 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 w:rsidR="00A61EA5">
        <w:rPr>
          <w:sz w:val="24"/>
        </w:rPr>
        <w:t xml:space="preserve">. </w:t>
      </w:r>
    </w:p>
    <w:p w:rsidR="0054142E" w:rsidRDefault="0054142E">
      <w:pPr>
        <w:pStyle w:val="a9"/>
        <w:tabs>
          <w:tab w:val="left" w:pos="1597"/>
        </w:tabs>
        <w:ind w:left="0" w:firstLine="709"/>
        <w:rPr>
          <w:sz w:val="24"/>
        </w:rPr>
      </w:pPr>
      <w:r>
        <w:rPr>
          <w:spacing w:val="1"/>
          <w:sz w:val="24"/>
        </w:rPr>
        <w:t xml:space="preserve">2.1.2. Применять к Обучающемуся меры поощрения и меры дисциплинарного </w:t>
      </w:r>
      <w:r>
        <w:rPr>
          <w:spacing w:val="-2"/>
          <w:sz w:val="24"/>
        </w:rPr>
        <w:t xml:space="preserve">взыскания </w:t>
      </w:r>
      <w:r>
        <w:rPr>
          <w:spacing w:val="1"/>
          <w:sz w:val="24"/>
        </w:rPr>
        <w:t>в соответствии с законодательством Российской Федерации,</w:t>
      </w:r>
      <w:r>
        <w:rPr>
          <w:spacing w:val="-2"/>
          <w:sz w:val="24"/>
        </w:rPr>
        <w:t xml:space="preserve"> </w:t>
      </w:r>
      <w:r>
        <w:rPr>
          <w:spacing w:val="1"/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pacing w:val="1"/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pacing w:val="1"/>
          <w:sz w:val="24"/>
        </w:rPr>
        <w:t xml:space="preserve">Алмазова, </w:t>
      </w:r>
      <w:r w:rsidR="005D642C">
        <w:rPr>
          <w:spacing w:val="1"/>
          <w:sz w:val="24"/>
        </w:rPr>
        <w:t xml:space="preserve">настоящим договором и </w:t>
      </w:r>
      <w:r>
        <w:rPr>
          <w:spacing w:val="1"/>
          <w:sz w:val="24"/>
        </w:rPr>
        <w:t xml:space="preserve">локальными актами Центра Алмазова. </w:t>
      </w:r>
    </w:p>
    <w:p w:rsidR="0054142E" w:rsidRDefault="0054142E">
      <w:pPr>
        <w:pStyle w:val="a9"/>
        <w:numPr>
          <w:ilvl w:val="2"/>
          <w:numId w:val="5"/>
        </w:numPr>
        <w:tabs>
          <w:tab w:val="left" w:pos="1546"/>
        </w:tabs>
        <w:ind w:left="0" w:firstLine="709"/>
        <w:rPr>
          <w:sz w:val="24"/>
        </w:rPr>
      </w:pPr>
      <w:r>
        <w:rPr>
          <w:sz w:val="24"/>
        </w:rPr>
        <w:t xml:space="preserve">Изменять стоимость обучения </w:t>
      </w:r>
      <w:r w:rsidR="00751C82">
        <w:rPr>
          <w:sz w:val="24"/>
        </w:rPr>
        <w:t>на следующие</w:t>
      </w:r>
      <w:r>
        <w:rPr>
          <w:sz w:val="24"/>
        </w:rPr>
        <w:t xml:space="preserve"> после первого учебного год</w:t>
      </w:r>
      <w:r w:rsidR="00A61EA5">
        <w:rPr>
          <w:sz w:val="24"/>
        </w:rPr>
        <w:t>ы</w:t>
      </w:r>
      <w:r>
        <w:rPr>
          <w:sz w:val="24"/>
        </w:rPr>
        <w:t>. 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 стоимости обучения Центр Алмазова информирует Обучающегося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54142E" w:rsidRDefault="0054142E">
      <w:pPr>
        <w:pStyle w:val="a9"/>
        <w:tabs>
          <w:tab w:val="left" w:pos="1553"/>
        </w:tabs>
        <w:ind w:left="0" w:firstLine="709"/>
        <w:rPr>
          <w:sz w:val="24"/>
        </w:rPr>
      </w:pPr>
      <w:r>
        <w:rPr>
          <w:sz w:val="24"/>
        </w:rPr>
        <w:t xml:space="preserve">2.1.4. Осуществлять </w:t>
      </w:r>
      <w:r w:rsidR="009B6EEB">
        <w:rPr>
          <w:sz w:val="24"/>
        </w:rPr>
        <w:t xml:space="preserve">хранение и </w:t>
      </w:r>
      <w:r>
        <w:rPr>
          <w:sz w:val="24"/>
        </w:rPr>
        <w:t>обработку персональных данных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 w:rsidR="0026730E">
        <w:rPr>
          <w:spacing w:val="1"/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Алмазова.</w:t>
      </w:r>
    </w:p>
    <w:p w:rsidR="0054142E" w:rsidRDefault="0054142E">
      <w:pPr>
        <w:pStyle w:val="a9"/>
        <w:tabs>
          <w:tab w:val="left" w:pos="1553"/>
        </w:tabs>
        <w:ind w:left="0" w:firstLine="709"/>
        <w:rPr>
          <w:sz w:val="24"/>
        </w:rPr>
      </w:pPr>
      <w:r>
        <w:rPr>
          <w:sz w:val="24"/>
        </w:rPr>
        <w:t>2.1.5. Вносить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изменения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учебный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план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локальными </w:t>
      </w:r>
      <w:r w:rsidR="0026730E">
        <w:rPr>
          <w:sz w:val="24"/>
        </w:rPr>
        <w:t xml:space="preserve">актами Центра Алмазова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ф</w:t>
      </w:r>
      <w:r>
        <w:rPr>
          <w:sz w:val="24"/>
        </w:rPr>
        <w:t>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 требованиями.</w:t>
      </w:r>
    </w:p>
    <w:p w:rsidR="009B6EEB" w:rsidRDefault="0054142E">
      <w:pPr>
        <w:pStyle w:val="a9"/>
        <w:tabs>
          <w:tab w:val="left" w:pos="1553"/>
        </w:tabs>
        <w:ind w:left="0" w:firstLine="709"/>
        <w:rPr>
          <w:rStyle w:val="10"/>
          <w:sz w:val="24"/>
        </w:rPr>
      </w:pPr>
      <w:r>
        <w:rPr>
          <w:sz w:val="24"/>
        </w:rPr>
        <w:t>2.1.6. Отчислить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Обучающегося по </w:t>
      </w:r>
      <w:r w:rsidR="009B6EEB">
        <w:rPr>
          <w:sz w:val="24"/>
        </w:rPr>
        <w:t xml:space="preserve">следующим </w:t>
      </w:r>
      <w:r>
        <w:rPr>
          <w:rStyle w:val="10"/>
          <w:sz w:val="24"/>
        </w:rPr>
        <w:t>основаниям</w:t>
      </w:r>
      <w:r w:rsidR="009B6EEB">
        <w:rPr>
          <w:rStyle w:val="10"/>
          <w:sz w:val="24"/>
        </w:rPr>
        <w:t>:</w:t>
      </w:r>
    </w:p>
    <w:p w:rsidR="009B6EEB" w:rsidRPr="009B6EEB" w:rsidRDefault="0054142E" w:rsidP="009B6EEB">
      <w:pPr>
        <w:pStyle w:val="a9"/>
        <w:tabs>
          <w:tab w:val="left" w:pos="1553"/>
        </w:tabs>
        <w:ind w:firstLine="709"/>
        <w:rPr>
          <w:sz w:val="24"/>
        </w:rPr>
      </w:pPr>
      <w:r>
        <w:rPr>
          <w:sz w:val="24"/>
        </w:rPr>
        <w:t xml:space="preserve"> </w:t>
      </w:r>
      <w:r w:rsidR="009B6EEB" w:rsidRPr="009B6EEB">
        <w:rPr>
          <w:sz w:val="24"/>
        </w:rPr>
        <w:t>•</w:t>
      </w:r>
      <w:r w:rsidR="009B6EEB" w:rsidRPr="009B6EEB">
        <w:rPr>
          <w:sz w:val="24"/>
        </w:rPr>
        <w:tab/>
        <w:t xml:space="preserve">по письменному заявлению Обучающегося (по собственному желанию, по состоянию здоровья, в связи с переводом в другую образовательную организацию или организацию, осуществляющую образовательную деятельность, и др.); </w:t>
      </w:r>
    </w:p>
    <w:p w:rsidR="009B6EEB" w:rsidRPr="009B6EEB" w:rsidRDefault="009B6EEB" w:rsidP="009B6EEB">
      <w:pPr>
        <w:pStyle w:val="a9"/>
        <w:tabs>
          <w:tab w:val="left" w:pos="1553"/>
        </w:tabs>
        <w:ind w:firstLine="709"/>
        <w:rPr>
          <w:sz w:val="24"/>
        </w:rPr>
      </w:pPr>
      <w:r w:rsidRPr="009B6EEB">
        <w:rPr>
          <w:sz w:val="24"/>
        </w:rPr>
        <w:t>•</w:t>
      </w:r>
      <w:r w:rsidRPr="009B6EEB">
        <w:rPr>
          <w:sz w:val="24"/>
        </w:rPr>
        <w:tab/>
        <w:t xml:space="preserve">применение к Обучающемуся отчисления как меры дисциплинарного взыскания; </w:t>
      </w:r>
    </w:p>
    <w:p w:rsidR="009B6EEB" w:rsidRPr="009B6EEB" w:rsidRDefault="009B6EEB" w:rsidP="009B6EEB">
      <w:pPr>
        <w:pStyle w:val="a9"/>
        <w:tabs>
          <w:tab w:val="left" w:pos="1553"/>
        </w:tabs>
        <w:ind w:firstLine="709"/>
        <w:rPr>
          <w:sz w:val="24"/>
        </w:rPr>
      </w:pPr>
      <w:r w:rsidRPr="009B6EEB">
        <w:rPr>
          <w:sz w:val="24"/>
        </w:rPr>
        <w:t>•</w:t>
      </w:r>
      <w:r w:rsidRPr="009B6EEB">
        <w:rPr>
          <w:sz w:val="24"/>
        </w:rPr>
        <w:tab/>
        <w:t xml:space="preserve">невыполнение Обучающимся обязанностей по добросовестному освоению основной профессиональной образовательной программы высшего образования и выполнению учебного плана (индивидуального учебного плана) по основной профессиональной образовательной программе высшего образования, неудовлетворительный результат итоговой аттестации, неявка на данную аттестацию по неуважительной причине; </w:t>
      </w:r>
    </w:p>
    <w:p w:rsidR="009B6EEB" w:rsidRPr="009B6EEB" w:rsidRDefault="009B6EEB" w:rsidP="009B6EEB">
      <w:pPr>
        <w:pStyle w:val="a9"/>
        <w:tabs>
          <w:tab w:val="left" w:pos="1553"/>
        </w:tabs>
        <w:ind w:firstLine="709"/>
        <w:rPr>
          <w:sz w:val="24"/>
        </w:rPr>
      </w:pPr>
      <w:r w:rsidRPr="009B6EEB">
        <w:rPr>
          <w:sz w:val="24"/>
        </w:rPr>
        <w:t>•</w:t>
      </w:r>
      <w:r w:rsidRPr="009B6EEB">
        <w:rPr>
          <w:sz w:val="24"/>
        </w:rPr>
        <w:tab/>
        <w:t xml:space="preserve">установление факта нарушения порядка приема в Центр Алмазова, повлекшего по вине Обучающегося его незаконное зачисление; </w:t>
      </w:r>
    </w:p>
    <w:p w:rsidR="009B6EEB" w:rsidRPr="009B6EEB" w:rsidRDefault="009B6EEB" w:rsidP="009B6EEB">
      <w:pPr>
        <w:pStyle w:val="a9"/>
        <w:tabs>
          <w:tab w:val="left" w:pos="1553"/>
        </w:tabs>
        <w:ind w:firstLine="709"/>
        <w:rPr>
          <w:sz w:val="24"/>
        </w:rPr>
      </w:pPr>
      <w:r w:rsidRPr="009B6EEB">
        <w:rPr>
          <w:sz w:val="24"/>
        </w:rPr>
        <w:t>•</w:t>
      </w:r>
      <w:r w:rsidRPr="009B6EEB">
        <w:rPr>
          <w:sz w:val="24"/>
        </w:rPr>
        <w:tab/>
        <w:t>просрочка оплаты стоимости платных образовательных услуг;</w:t>
      </w:r>
    </w:p>
    <w:p w:rsidR="009B6EEB" w:rsidRPr="009B6EEB" w:rsidRDefault="009B6EEB" w:rsidP="009B6EEB">
      <w:pPr>
        <w:pStyle w:val="a9"/>
        <w:tabs>
          <w:tab w:val="left" w:pos="1553"/>
        </w:tabs>
        <w:ind w:firstLine="709"/>
        <w:rPr>
          <w:sz w:val="24"/>
        </w:rPr>
      </w:pPr>
      <w:r w:rsidRPr="009B6EEB">
        <w:rPr>
          <w:sz w:val="24"/>
        </w:rPr>
        <w:t>•</w:t>
      </w:r>
      <w:r w:rsidRPr="009B6EEB">
        <w:rPr>
          <w:sz w:val="24"/>
        </w:rPr>
        <w:tab/>
        <w:t xml:space="preserve">невозможность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9B6EEB" w:rsidRPr="009B6EEB" w:rsidRDefault="009B6EEB" w:rsidP="009B6EEB">
      <w:pPr>
        <w:pStyle w:val="a9"/>
        <w:tabs>
          <w:tab w:val="left" w:pos="1553"/>
        </w:tabs>
        <w:ind w:firstLine="709"/>
        <w:rPr>
          <w:sz w:val="24"/>
        </w:rPr>
      </w:pPr>
      <w:r w:rsidRPr="009B6EEB">
        <w:rPr>
          <w:sz w:val="24"/>
        </w:rPr>
        <w:t>•</w:t>
      </w:r>
      <w:r w:rsidRPr="009B6EEB">
        <w:rPr>
          <w:sz w:val="24"/>
        </w:rPr>
        <w:tab/>
        <w:t xml:space="preserve">в связи с завершением обучения в </w:t>
      </w:r>
      <w:r w:rsidR="009F13E3">
        <w:rPr>
          <w:sz w:val="24"/>
        </w:rPr>
        <w:t>аспирантуре</w:t>
      </w:r>
      <w:r w:rsidRPr="009B6EEB">
        <w:rPr>
          <w:sz w:val="24"/>
        </w:rPr>
        <w:t xml:space="preserve"> и успешным прохождением итоговой аттестации, с выдачей</w:t>
      </w:r>
      <w:r w:rsidR="009F13E3">
        <w:rPr>
          <w:sz w:val="24"/>
        </w:rPr>
        <w:t xml:space="preserve"> </w:t>
      </w:r>
      <w:r w:rsidR="00550500">
        <w:rPr>
          <w:sz w:val="24"/>
        </w:rPr>
        <w:t xml:space="preserve">заключения </w:t>
      </w:r>
      <w:r w:rsidR="00550500" w:rsidRPr="00550500">
        <w:rPr>
          <w:sz w:val="24"/>
        </w:rPr>
        <w:t>о соответствии диссертации на соискание ученой степени кандидата наук критериям, установленным Федеральным законом «О науке и государственной научно-технической политике», и свидете</w:t>
      </w:r>
      <w:r w:rsidR="00550500">
        <w:rPr>
          <w:sz w:val="24"/>
        </w:rPr>
        <w:t>льство</w:t>
      </w:r>
      <w:r w:rsidR="002160AE">
        <w:rPr>
          <w:sz w:val="24"/>
        </w:rPr>
        <w:t>м</w:t>
      </w:r>
      <w:r w:rsidR="00550500">
        <w:rPr>
          <w:sz w:val="24"/>
        </w:rPr>
        <w:t xml:space="preserve"> об окончании аспирантуры</w:t>
      </w:r>
      <w:r w:rsidRPr="009B6EEB">
        <w:rPr>
          <w:sz w:val="24"/>
        </w:rPr>
        <w:t xml:space="preserve">; </w:t>
      </w:r>
    </w:p>
    <w:p w:rsidR="009B6EEB" w:rsidRPr="009B6EEB" w:rsidRDefault="009B6EEB" w:rsidP="009B6EEB">
      <w:pPr>
        <w:pStyle w:val="a9"/>
        <w:tabs>
          <w:tab w:val="left" w:pos="1553"/>
        </w:tabs>
        <w:ind w:firstLine="709"/>
        <w:rPr>
          <w:sz w:val="24"/>
        </w:rPr>
      </w:pPr>
      <w:r w:rsidRPr="009B6EEB">
        <w:rPr>
          <w:sz w:val="24"/>
        </w:rPr>
        <w:t>•</w:t>
      </w:r>
      <w:r w:rsidRPr="009B6EEB">
        <w:rPr>
          <w:sz w:val="24"/>
        </w:rPr>
        <w:tab/>
        <w:t xml:space="preserve">в иных случаях, установленных законодательством Российской Федерации. </w:t>
      </w:r>
    </w:p>
    <w:p w:rsidR="0054142E" w:rsidRDefault="009B6EEB" w:rsidP="009B6EEB">
      <w:pPr>
        <w:pStyle w:val="a9"/>
        <w:tabs>
          <w:tab w:val="left" w:pos="1553"/>
        </w:tabs>
        <w:ind w:left="0" w:firstLine="709"/>
      </w:pPr>
      <w:r w:rsidRPr="009B6EEB">
        <w:rPr>
          <w:sz w:val="24"/>
        </w:rPr>
        <w:t>2.1.7.</w:t>
      </w:r>
      <w:r w:rsidRPr="009B6EEB">
        <w:rPr>
          <w:sz w:val="24"/>
        </w:rPr>
        <w:tab/>
        <w:t>В случае продления срока обучения в связи с предоставлением Обучающемуся академического отпуска, отпуска по беременности и родам или отпуска по уходу за ребенком, болезни продолжительностью свыше месяца (при наличии медицинского заключения), а также иных случаях, предусмотренных действующим законодательством, продлить срок действия настоящего Договора путем заключения дополнительного соглашения с Обучающимся.</w:t>
      </w:r>
    </w:p>
    <w:p w:rsidR="0054142E" w:rsidRDefault="0054142E">
      <w:pPr>
        <w:pStyle w:val="a9"/>
        <w:tabs>
          <w:tab w:val="left" w:pos="1553"/>
        </w:tabs>
        <w:ind w:left="0" w:firstLine="709"/>
      </w:pPr>
    </w:p>
    <w:p w:rsidR="0054142E" w:rsidRDefault="0054142E">
      <w:pPr>
        <w:pStyle w:val="a9"/>
        <w:tabs>
          <w:tab w:val="left" w:pos="1323"/>
        </w:tabs>
        <w:spacing w:before="1"/>
        <w:ind w:left="0" w:firstLine="709"/>
        <w:rPr>
          <w:rStyle w:val="2"/>
          <w:sz w:val="24"/>
        </w:rPr>
      </w:pPr>
      <w:r>
        <w:rPr>
          <w:sz w:val="24"/>
        </w:rPr>
        <w:t xml:space="preserve">2.2. </w:t>
      </w:r>
      <w:r>
        <w:rPr>
          <w:b/>
          <w:sz w:val="24"/>
        </w:rPr>
        <w:t>Обучающийся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вправе:</w:t>
      </w:r>
    </w:p>
    <w:p w:rsidR="0054142E" w:rsidRDefault="0054142E">
      <w:pPr>
        <w:pStyle w:val="a9"/>
        <w:tabs>
          <w:tab w:val="left" w:pos="1609"/>
        </w:tabs>
        <w:ind w:left="0" w:firstLine="709"/>
        <w:rPr>
          <w:sz w:val="24"/>
        </w:rPr>
      </w:pPr>
      <w:r>
        <w:rPr>
          <w:rStyle w:val="2"/>
          <w:sz w:val="24"/>
        </w:rPr>
        <w:t xml:space="preserve">2.2.1. Пользоваться академическими правами в соответствии с частью 1 статьи 34 Федерального закона </w:t>
      </w:r>
      <w:r w:rsidR="0068256C" w:rsidRPr="0068256C">
        <w:rPr>
          <w:rStyle w:val="2"/>
          <w:sz w:val="24"/>
        </w:rPr>
        <w:t xml:space="preserve">от 29 декабря 2012 г. № 273-ФЗ </w:t>
      </w:r>
      <w:r>
        <w:rPr>
          <w:rStyle w:val="2"/>
          <w:sz w:val="24"/>
        </w:rPr>
        <w:t>«Об образовании в Российской Федерации».</w:t>
      </w:r>
    </w:p>
    <w:p w:rsidR="0054142E" w:rsidRDefault="0054142E">
      <w:pPr>
        <w:pStyle w:val="a9"/>
        <w:tabs>
          <w:tab w:val="left" w:pos="1609"/>
        </w:tabs>
        <w:ind w:left="0" w:firstLine="709"/>
        <w:rPr>
          <w:sz w:val="24"/>
        </w:rPr>
      </w:pPr>
      <w:r>
        <w:rPr>
          <w:sz w:val="24"/>
        </w:rPr>
        <w:t>2.2.2. 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работникам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Алмазова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-7"/>
          <w:sz w:val="24"/>
        </w:rPr>
        <w:t xml:space="preserve"> </w:t>
      </w:r>
      <w:r w:rsidR="0068256C">
        <w:rPr>
          <w:spacing w:val="-7"/>
          <w:sz w:val="24"/>
        </w:rPr>
        <w:t xml:space="preserve">в том числе касающимся образовательного процесса, </w:t>
      </w:r>
      <w:r>
        <w:rPr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 w:rsidR="0068256C">
        <w:rPr>
          <w:sz w:val="24"/>
        </w:rPr>
        <w:t xml:space="preserve">, </w:t>
      </w:r>
      <w:r>
        <w:rPr>
          <w:sz w:val="24"/>
        </w:rPr>
        <w:t>навыков</w:t>
      </w:r>
      <w:r w:rsidR="0068256C">
        <w:rPr>
          <w:sz w:val="24"/>
        </w:rPr>
        <w:t xml:space="preserve"> и компетенций</w:t>
      </w:r>
      <w:r>
        <w:rPr>
          <w:sz w:val="24"/>
        </w:rPr>
        <w:t>, а</w:t>
      </w:r>
      <w:r>
        <w:rPr>
          <w:spacing w:val="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этой оценки.</w:t>
      </w:r>
    </w:p>
    <w:p w:rsidR="0054142E" w:rsidRDefault="0054142E">
      <w:pPr>
        <w:pStyle w:val="a9"/>
        <w:tabs>
          <w:tab w:val="left" w:pos="1791"/>
        </w:tabs>
        <w:ind w:left="0" w:firstLine="709"/>
        <w:rPr>
          <w:sz w:val="24"/>
        </w:rPr>
      </w:pPr>
      <w:r>
        <w:rPr>
          <w:sz w:val="24"/>
        </w:rPr>
        <w:t>2.2.3.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Алмазова,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предусмотренных расписанием. </w:t>
      </w:r>
    </w:p>
    <w:p w:rsidR="0054142E" w:rsidRDefault="0054142E">
      <w:pPr>
        <w:pStyle w:val="a9"/>
        <w:tabs>
          <w:tab w:val="left" w:pos="1534"/>
        </w:tabs>
        <w:ind w:left="0" w:firstLine="709"/>
        <w:rPr>
          <w:rStyle w:val="2"/>
          <w:sz w:val="24"/>
        </w:rPr>
      </w:pPr>
      <w:r>
        <w:rPr>
          <w:sz w:val="24"/>
        </w:rPr>
        <w:t>2.2.4. Пользоваться дополнительными образовательными услугами, не входящими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 аспирантуры,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за отдельную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плату.</w:t>
      </w:r>
    </w:p>
    <w:p w:rsidR="0054142E" w:rsidRDefault="0054142E">
      <w:pPr>
        <w:pStyle w:val="a9"/>
        <w:tabs>
          <w:tab w:val="left" w:pos="1609"/>
        </w:tabs>
        <w:ind w:left="0" w:firstLine="709"/>
        <w:rPr>
          <w:sz w:val="24"/>
          <w:szCs w:val="24"/>
        </w:rPr>
      </w:pPr>
      <w:r>
        <w:rPr>
          <w:rStyle w:val="2"/>
          <w:sz w:val="24"/>
        </w:rPr>
        <w:t xml:space="preserve">2.2.5. Принимать </w:t>
      </w:r>
      <w:r w:rsidR="00A9230C">
        <w:rPr>
          <w:rStyle w:val="2"/>
          <w:sz w:val="24"/>
        </w:rPr>
        <w:t xml:space="preserve">в порядке, установленном локальными актами Центра Алмазова, </w:t>
      </w:r>
      <w:r>
        <w:rPr>
          <w:rStyle w:val="2"/>
          <w:sz w:val="24"/>
        </w:rPr>
        <w:t xml:space="preserve">участие в научных, социально-культурных, оздоровительных и </w:t>
      </w:r>
      <w:r w:rsidR="00A9230C">
        <w:rPr>
          <w:rStyle w:val="2"/>
          <w:sz w:val="24"/>
        </w:rPr>
        <w:t xml:space="preserve">иных </w:t>
      </w:r>
      <w:r>
        <w:rPr>
          <w:rStyle w:val="2"/>
          <w:sz w:val="24"/>
        </w:rPr>
        <w:t>мероприятиях,</w:t>
      </w:r>
      <w:r>
        <w:rPr>
          <w:rStyle w:val="2"/>
          <w:spacing w:val="-1"/>
          <w:sz w:val="24"/>
        </w:rPr>
        <w:t xml:space="preserve"> </w:t>
      </w:r>
      <w:r>
        <w:rPr>
          <w:rStyle w:val="2"/>
          <w:sz w:val="24"/>
        </w:rPr>
        <w:t>организованных</w:t>
      </w:r>
      <w:r>
        <w:rPr>
          <w:rStyle w:val="2"/>
          <w:spacing w:val="1"/>
          <w:sz w:val="24"/>
        </w:rPr>
        <w:t xml:space="preserve"> </w:t>
      </w:r>
      <w:r>
        <w:rPr>
          <w:rStyle w:val="2"/>
          <w:sz w:val="24"/>
        </w:rPr>
        <w:t>Центром</w:t>
      </w:r>
      <w:r>
        <w:rPr>
          <w:rStyle w:val="2"/>
          <w:spacing w:val="-2"/>
          <w:sz w:val="24"/>
        </w:rPr>
        <w:t xml:space="preserve"> </w:t>
      </w:r>
      <w:r>
        <w:rPr>
          <w:rStyle w:val="2"/>
          <w:sz w:val="24"/>
        </w:rPr>
        <w:t>Алмазова.</w:t>
      </w:r>
    </w:p>
    <w:p w:rsidR="0054142E" w:rsidRDefault="0054142E">
      <w:pPr>
        <w:pStyle w:val="a9"/>
        <w:keepLines/>
        <w:tabs>
          <w:tab w:val="left" w:pos="1609"/>
        </w:tabs>
        <w:ind w:left="0" w:firstLine="709"/>
      </w:pPr>
      <w:r>
        <w:rPr>
          <w:sz w:val="24"/>
          <w:szCs w:val="24"/>
        </w:rPr>
        <w:t xml:space="preserve">2.2.6. </w:t>
      </w:r>
      <w:r w:rsidR="00A9230C">
        <w:rPr>
          <w:sz w:val="24"/>
          <w:szCs w:val="24"/>
        </w:rPr>
        <w:t xml:space="preserve">Требовать </w:t>
      </w:r>
      <w:r w:rsidR="00A9230C" w:rsidRPr="00A9230C">
        <w:rPr>
          <w:sz w:val="24"/>
          <w:szCs w:val="24"/>
        </w:rPr>
        <w:t>возмещения убытков, причиненных ему в связи с нарушением Центром Алмазова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4142E" w:rsidRDefault="0054142E">
      <w:pPr>
        <w:pStyle w:val="a9"/>
        <w:tabs>
          <w:tab w:val="left" w:pos="1609"/>
        </w:tabs>
        <w:ind w:left="0" w:firstLine="709"/>
      </w:pPr>
    </w:p>
    <w:p w:rsidR="0054142E" w:rsidRDefault="0054142E">
      <w:pPr>
        <w:pStyle w:val="1"/>
        <w:tabs>
          <w:tab w:val="left" w:pos="2406"/>
        </w:tabs>
        <w:spacing w:before="90"/>
        <w:ind w:left="0" w:firstLine="709"/>
        <w:jc w:val="center"/>
      </w:pPr>
      <w:r>
        <w:t>3. ОБ</w:t>
      </w:r>
      <w:r>
        <w:rPr>
          <w:spacing w:val="-11"/>
        </w:rPr>
        <w:t xml:space="preserve">ЯЗАННОСТИ </w:t>
      </w:r>
      <w:r>
        <w:t>ЦЕНТРА</w:t>
      </w:r>
      <w:r>
        <w:rPr>
          <w:spacing w:val="-13"/>
        </w:rPr>
        <w:t xml:space="preserve"> </w:t>
      </w:r>
      <w:r>
        <w:t>АЛМАЗОВА</w:t>
      </w:r>
    </w:p>
    <w:p w:rsidR="0054142E" w:rsidRDefault="00F04CF9" w:rsidP="00F04CF9">
      <w:pPr>
        <w:pStyle w:val="a0"/>
        <w:tabs>
          <w:tab w:val="left" w:pos="2406"/>
        </w:tabs>
        <w:spacing w:before="90"/>
        <w:ind w:left="0" w:firstLine="709"/>
      </w:pPr>
      <w:r w:rsidRPr="00F04CF9">
        <w:t>После предоставления Обучающимся полного ком</w:t>
      </w:r>
      <w:r>
        <w:t>плекта документов, предусмотрен</w:t>
      </w:r>
      <w:r w:rsidRPr="00F04CF9">
        <w:t xml:space="preserve">ных законодательством Российской Федерации, иными нормативными правовыми актами, локальными документами Центра Алмазова по вопросам приема, </w:t>
      </w:r>
      <w:r w:rsidRPr="007C0B60">
        <w:t xml:space="preserve">успешного прохождения </w:t>
      </w:r>
      <w:r w:rsidR="00CE4B95" w:rsidRPr="007C0B60">
        <w:t xml:space="preserve">вступительных </w:t>
      </w:r>
      <w:r w:rsidR="00CE4B95" w:rsidRPr="007C0B60">
        <w:lastRenderedPageBreak/>
        <w:t>испытаний</w:t>
      </w:r>
      <w:r w:rsidRPr="007C0B60">
        <w:t xml:space="preserve"> по выбранно</w:t>
      </w:r>
      <w:r w:rsidR="0069420E">
        <w:t>й</w:t>
      </w:r>
      <w:r w:rsidRPr="007C0B60">
        <w:t xml:space="preserve"> </w:t>
      </w:r>
      <w:r w:rsidR="0069420E">
        <w:t xml:space="preserve">научной специальности </w:t>
      </w:r>
      <w:r w:rsidRPr="007C0B60">
        <w:t>Центр</w:t>
      </w:r>
      <w:r>
        <w:t xml:space="preserve"> Ал</w:t>
      </w:r>
      <w:r w:rsidRPr="00F04CF9">
        <w:t>мазова обязуется:</w:t>
      </w:r>
    </w:p>
    <w:p w:rsidR="0054142E" w:rsidRPr="00616485" w:rsidRDefault="0054142E">
      <w:pPr>
        <w:pStyle w:val="a9"/>
        <w:tabs>
          <w:tab w:val="left" w:pos="1419"/>
        </w:tabs>
        <w:ind w:left="0" w:firstLine="709"/>
        <w:rPr>
          <w:b/>
          <w:i/>
          <w:sz w:val="24"/>
        </w:rPr>
      </w:pPr>
      <w:r w:rsidRPr="00926A3D">
        <w:rPr>
          <w:spacing w:val="1"/>
          <w:sz w:val="24"/>
        </w:rPr>
        <w:t>3.1</w:t>
      </w:r>
      <w:r w:rsidR="00926A3D">
        <w:rPr>
          <w:spacing w:val="1"/>
          <w:sz w:val="24"/>
        </w:rPr>
        <w:t>.</w:t>
      </w:r>
      <w:r w:rsidRPr="00926A3D">
        <w:rPr>
          <w:spacing w:val="1"/>
          <w:sz w:val="24"/>
        </w:rPr>
        <w:t xml:space="preserve"> </w:t>
      </w:r>
      <w:r w:rsidR="00926A3D">
        <w:rPr>
          <w:rStyle w:val="10"/>
          <w:spacing w:val="1"/>
          <w:sz w:val="24"/>
          <w:szCs w:val="24"/>
        </w:rPr>
        <w:t xml:space="preserve">Зачислить Обучающегося в </w:t>
      </w:r>
      <w:r w:rsidRPr="00926A3D">
        <w:rPr>
          <w:rStyle w:val="10"/>
          <w:spacing w:val="1"/>
          <w:sz w:val="24"/>
          <w:szCs w:val="24"/>
        </w:rPr>
        <w:t>Центр Алмазова на обучение по программе аспирантуры</w:t>
      </w:r>
      <w:r w:rsidR="00926A3D">
        <w:rPr>
          <w:rStyle w:val="10"/>
          <w:spacing w:val="1"/>
          <w:sz w:val="24"/>
          <w:szCs w:val="24"/>
        </w:rPr>
        <w:t xml:space="preserve"> и заключить с ним </w:t>
      </w:r>
      <w:r w:rsidR="009B13DD">
        <w:rPr>
          <w:rStyle w:val="10"/>
          <w:spacing w:val="1"/>
          <w:sz w:val="24"/>
          <w:szCs w:val="24"/>
        </w:rPr>
        <w:t xml:space="preserve">настоящий Договор в течение 5-ти рабочих дней с даты издания соответствующего локального акта Центра Алмазова. </w:t>
      </w:r>
    </w:p>
    <w:p w:rsidR="0054142E" w:rsidRDefault="0054142E">
      <w:pPr>
        <w:pStyle w:val="a9"/>
        <w:numPr>
          <w:ilvl w:val="1"/>
          <w:numId w:val="4"/>
        </w:numPr>
        <w:tabs>
          <w:tab w:val="left" w:pos="1359"/>
        </w:tabs>
        <w:ind w:left="0" w:firstLine="709"/>
        <w:rPr>
          <w:sz w:val="24"/>
        </w:rPr>
      </w:pPr>
      <w:r>
        <w:rPr>
          <w:sz w:val="24"/>
        </w:rPr>
        <w:t xml:space="preserve">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 w:rsidR="00E608C2">
        <w:rPr>
          <w:sz w:val="24"/>
        </w:rPr>
        <w:t xml:space="preserve">Обучающимся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</w:t>
      </w:r>
      <w:r>
        <w:rPr>
          <w:spacing w:val="-2"/>
          <w:sz w:val="24"/>
        </w:rPr>
        <w:t xml:space="preserve">ы </w:t>
      </w:r>
      <w:r>
        <w:rPr>
          <w:sz w:val="24"/>
        </w:rPr>
        <w:t>в соответствии с учебным планом, разработанным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ф</w:t>
      </w:r>
      <w:r>
        <w:rPr>
          <w:sz w:val="24"/>
        </w:rPr>
        <w:t>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54142E" w:rsidRDefault="0054142E">
      <w:pPr>
        <w:pStyle w:val="a9"/>
        <w:tabs>
          <w:tab w:val="left" w:pos="1359"/>
        </w:tabs>
        <w:ind w:left="0" w:firstLine="709"/>
        <w:rPr>
          <w:sz w:val="24"/>
        </w:rPr>
      </w:pPr>
      <w:r>
        <w:rPr>
          <w:sz w:val="24"/>
        </w:rPr>
        <w:t>3.3. Информировать Обучающегося об изменениях, вносимых в учебный план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 w:rsidR="009876DC">
        <w:rPr>
          <w:spacing w:val="1"/>
          <w:sz w:val="24"/>
        </w:rPr>
        <w:t xml:space="preserve">актами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Алмазова</w:t>
      </w:r>
      <w:r w:rsidR="00D40567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Алмазова.</w:t>
      </w:r>
    </w:p>
    <w:p w:rsidR="0054142E" w:rsidRDefault="0054142E">
      <w:pPr>
        <w:pStyle w:val="a9"/>
        <w:tabs>
          <w:tab w:val="left" w:pos="1359"/>
        </w:tabs>
        <w:spacing w:before="1"/>
        <w:ind w:left="0" w:firstLine="709"/>
        <w:rPr>
          <w:sz w:val="24"/>
        </w:rPr>
      </w:pPr>
      <w:r>
        <w:rPr>
          <w:sz w:val="24"/>
        </w:rPr>
        <w:t>3.4. 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фондами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Алмазова,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54142E" w:rsidRDefault="0054142E">
      <w:pPr>
        <w:pStyle w:val="a9"/>
        <w:tabs>
          <w:tab w:val="left" w:pos="1359"/>
        </w:tabs>
        <w:ind w:left="0" w:firstLine="709"/>
        <w:rPr>
          <w:sz w:val="24"/>
        </w:rPr>
      </w:pPr>
      <w:r>
        <w:rPr>
          <w:sz w:val="24"/>
        </w:rPr>
        <w:t>3.5.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аспирантуры.</w:t>
      </w:r>
      <w:r>
        <w:rPr>
          <w:sz w:val="24"/>
        </w:rPr>
        <w:t xml:space="preserve"> По</w:t>
      </w:r>
      <w:r>
        <w:rPr>
          <w:spacing w:val="-9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9"/>
          <w:sz w:val="24"/>
        </w:rPr>
        <w:t xml:space="preserve"> </w:t>
      </w:r>
      <w:r>
        <w:rPr>
          <w:sz w:val="24"/>
        </w:rPr>
        <w:t>срока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аттестацию.</w:t>
      </w:r>
    </w:p>
    <w:p w:rsidR="0054142E" w:rsidRDefault="0054142E">
      <w:pPr>
        <w:pStyle w:val="a9"/>
        <w:tabs>
          <w:tab w:val="left" w:pos="1419"/>
        </w:tabs>
        <w:ind w:left="0" w:firstLine="709"/>
        <w:rPr>
          <w:sz w:val="24"/>
          <w:szCs w:val="24"/>
        </w:rPr>
      </w:pPr>
      <w:r>
        <w:rPr>
          <w:sz w:val="24"/>
        </w:rPr>
        <w:t>3.6. 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срока обучения в аспирантуре, 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план, а также всех принятых на себя обязательств согласно Договору, завершения</w:t>
      </w:r>
      <w:r>
        <w:rPr>
          <w:spacing w:val="-57"/>
          <w:sz w:val="24"/>
        </w:rPr>
        <w:t xml:space="preserve"> </w:t>
      </w:r>
      <w:r w:rsidR="00E608C2">
        <w:rPr>
          <w:sz w:val="24"/>
        </w:rPr>
        <w:t xml:space="preserve">финансовых расчетов </w:t>
      </w:r>
      <w:r>
        <w:rPr>
          <w:sz w:val="24"/>
        </w:rPr>
        <w:t>выдать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 о соответствии диссертации на соискание ученой степени кандидата наук критериям, установленным Федеральным законом «О науке и государственной научно-технической политике», и свидетельство об окончании аспирантуры.</w:t>
      </w:r>
    </w:p>
    <w:p w:rsidR="0054142E" w:rsidRDefault="0054142E">
      <w:pPr>
        <w:tabs>
          <w:tab w:val="left" w:pos="13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Выдать Обучающемуся, не прошедшему итоговую аттестацию, а также Обучающемуся, освоившему часть программы аспирантуры и (или) отчисленному из Центра Алмазова</w:t>
      </w:r>
      <w:r w:rsidR="00D40567">
        <w:rPr>
          <w:sz w:val="24"/>
          <w:szCs w:val="24"/>
        </w:rPr>
        <w:t>,</w:t>
      </w:r>
      <w:r>
        <w:rPr>
          <w:sz w:val="24"/>
          <w:szCs w:val="24"/>
        </w:rPr>
        <w:t xml:space="preserve"> справку об освоении программы аспирантуры или о периоде освоения программы аспирантуры.</w:t>
      </w:r>
    </w:p>
    <w:p w:rsidR="0054142E" w:rsidRDefault="0054142E">
      <w:pPr>
        <w:tabs>
          <w:tab w:val="left" w:pos="13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Выдать Обучающемуся, получившему на итоговой аттестации неудовлетворительные результаты, справку об освоении программы аспирантуры, а также заключение, содержащее информацию о несоответствии диссертации критериям, установленным в соответствии с Федеральным </w:t>
      </w:r>
      <w:hyperlink r:id="rId8" w:history="1">
        <w:r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«О науке и государственной научно-технической политике».</w:t>
      </w:r>
    </w:p>
    <w:p w:rsidR="00621C58" w:rsidRPr="00621C58" w:rsidRDefault="00621C58" w:rsidP="00621C58">
      <w:pPr>
        <w:tabs>
          <w:tab w:val="left" w:pos="1359"/>
        </w:tabs>
        <w:ind w:firstLine="709"/>
        <w:jc w:val="both"/>
        <w:rPr>
          <w:sz w:val="24"/>
        </w:rPr>
      </w:pPr>
      <w:r>
        <w:rPr>
          <w:sz w:val="24"/>
        </w:rPr>
        <w:t>3.9</w:t>
      </w:r>
      <w:r w:rsidRPr="00621C58">
        <w:rPr>
          <w:sz w:val="24"/>
        </w:rPr>
        <w:t xml:space="preserve">. Принимать от Обучающегося плату за образовательные услуги. </w:t>
      </w:r>
    </w:p>
    <w:p w:rsidR="00621C58" w:rsidRPr="00621C58" w:rsidRDefault="00621C58" w:rsidP="00621C58">
      <w:pPr>
        <w:tabs>
          <w:tab w:val="left" w:pos="1359"/>
        </w:tabs>
        <w:ind w:firstLine="709"/>
        <w:jc w:val="both"/>
        <w:rPr>
          <w:sz w:val="24"/>
        </w:rPr>
      </w:pPr>
      <w:r w:rsidRPr="00621C58">
        <w:rPr>
          <w:sz w:val="24"/>
        </w:rPr>
        <w:t>3.</w:t>
      </w:r>
      <w:r>
        <w:rPr>
          <w:sz w:val="24"/>
        </w:rPr>
        <w:t>10</w:t>
      </w:r>
      <w:r w:rsidRPr="00621C58">
        <w:rPr>
          <w:sz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4142E" w:rsidRDefault="0054142E">
      <w:pPr>
        <w:pStyle w:val="a9"/>
        <w:ind w:left="0" w:firstLine="709"/>
      </w:pPr>
      <w:r>
        <w:rPr>
          <w:sz w:val="24"/>
        </w:rPr>
        <w:t>3.</w:t>
      </w:r>
      <w:r w:rsidR="00621C58">
        <w:rPr>
          <w:sz w:val="24"/>
        </w:rPr>
        <w:t>11</w:t>
      </w:r>
      <w:r>
        <w:rPr>
          <w:sz w:val="24"/>
        </w:rPr>
        <w:t>.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 у Обучающегося страхового медицинского полиса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возмездном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услуг в соответствии с установленным в Центре Алмазова </w:t>
      </w:r>
      <w:r>
        <w:rPr>
          <w:spacing w:val="-3"/>
          <w:sz w:val="24"/>
        </w:rPr>
        <w:t xml:space="preserve">порядком оказания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помощи. </w:t>
      </w:r>
    </w:p>
    <w:p w:rsidR="0054142E" w:rsidRDefault="0054142E">
      <w:pPr>
        <w:pStyle w:val="a9"/>
      </w:pPr>
    </w:p>
    <w:p w:rsidR="0054142E" w:rsidRDefault="0054142E">
      <w:pPr>
        <w:pStyle w:val="1"/>
        <w:tabs>
          <w:tab w:val="left" w:pos="1798"/>
        </w:tabs>
        <w:ind w:left="1798" w:hanging="1800"/>
        <w:jc w:val="center"/>
      </w:pPr>
      <w:r>
        <w:t xml:space="preserve">4. </w:t>
      </w:r>
      <w:r w:rsidR="00E362C4">
        <w:t>ОБЯЗАННОСТИ</w:t>
      </w:r>
      <w:r w:rsidR="00E362C4">
        <w:rPr>
          <w:spacing w:val="-7"/>
        </w:rPr>
        <w:t xml:space="preserve"> ОБУЧАЮЩЕГОСЯ</w:t>
      </w:r>
    </w:p>
    <w:p w:rsidR="0054142E" w:rsidRDefault="0054142E" w:rsidP="0023294C">
      <w:pPr>
        <w:pStyle w:val="a0"/>
        <w:tabs>
          <w:tab w:val="left" w:pos="1798"/>
        </w:tabs>
        <w:ind w:left="1798" w:hanging="1800"/>
      </w:pPr>
    </w:p>
    <w:p w:rsidR="0023294C" w:rsidRDefault="0023294C" w:rsidP="0023294C">
      <w:pPr>
        <w:pStyle w:val="a0"/>
        <w:tabs>
          <w:tab w:val="left" w:pos="1798"/>
        </w:tabs>
        <w:ind w:left="1798" w:hanging="1800"/>
      </w:pPr>
      <w:r>
        <w:t xml:space="preserve">            Обучающийся обязан:</w:t>
      </w:r>
    </w:p>
    <w:p w:rsidR="0054142E" w:rsidRDefault="0054142E">
      <w:pPr>
        <w:pStyle w:val="a9"/>
        <w:tabs>
          <w:tab w:val="left" w:pos="1419"/>
        </w:tabs>
        <w:ind w:left="0" w:firstLine="709"/>
        <w:rPr>
          <w:sz w:val="24"/>
        </w:rPr>
      </w:pPr>
      <w:r>
        <w:rPr>
          <w:sz w:val="24"/>
        </w:rPr>
        <w:t xml:space="preserve">4.1. Своевременно вносить плату за предоставляемые </w:t>
      </w:r>
      <w:r>
        <w:rPr>
          <w:rStyle w:val="2"/>
          <w:spacing w:val="1"/>
          <w:sz w:val="24"/>
          <w:szCs w:val="24"/>
        </w:rPr>
        <w:t xml:space="preserve">образовательные </w:t>
      </w:r>
      <w:r>
        <w:rPr>
          <w:sz w:val="24"/>
        </w:rPr>
        <w:t>услуги, согласно разделу 5</w:t>
      </w:r>
      <w:r>
        <w:rPr>
          <w:spacing w:val="-57"/>
          <w:sz w:val="24"/>
        </w:rPr>
        <w:t xml:space="preserve">                  </w:t>
      </w:r>
      <w:r>
        <w:rPr>
          <w:sz w:val="24"/>
        </w:rPr>
        <w:t>Договора.</w:t>
      </w:r>
      <w:r>
        <w:rPr>
          <w:spacing w:val="87"/>
          <w:sz w:val="24"/>
        </w:rPr>
        <w:t xml:space="preserve"> </w:t>
      </w:r>
    </w:p>
    <w:p w:rsidR="0054142E" w:rsidRDefault="0054142E">
      <w:pPr>
        <w:pStyle w:val="a9"/>
        <w:tabs>
          <w:tab w:val="left" w:pos="1419"/>
        </w:tabs>
        <w:spacing w:before="1"/>
        <w:ind w:left="0" w:firstLine="709"/>
        <w:rPr>
          <w:sz w:val="24"/>
        </w:rPr>
      </w:pPr>
      <w:r>
        <w:rPr>
          <w:sz w:val="24"/>
        </w:rPr>
        <w:t>4.2. 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 w:rsidR="00FB1990">
        <w:rPr>
          <w:spacing w:val="1"/>
          <w:sz w:val="24"/>
        </w:rPr>
        <w:t xml:space="preserve">все требования программы аспирантуры,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план научной деятельности и индивидуальный учебный план, 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диссертацией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аттестацию.</w:t>
      </w:r>
    </w:p>
    <w:p w:rsidR="0054142E" w:rsidRDefault="0054142E">
      <w:pPr>
        <w:pStyle w:val="a9"/>
        <w:tabs>
          <w:tab w:val="left" w:pos="1419"/>
        </w:tabs>
        <w:ind w:left="0" w:firstLine="709"/>
        <w:rPr>
          <w:sz w:val="24"/>
        </w:rPr>
      </w:pPr>
      <w:r>
        <w:rPr>
          <w:sz w:val="24"/>
        </w:rPr>
        <w:t xml:space="preserve">4.3. Знакомиться с локальными актами Центра Алмазова, регулирующими </w:t>
      </w:r>
      <w:r w:rsidR="00701499"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 w:rsidR="00701499">
        <w:rPr>
          <w:sz w:val="24"/>
        </w:rPr>
        <w:t xml:space="preserve">деятельность </w:t>
      </w:r>
      <w:r>
        <w:rPr>
          <w:sz w:val="24"/>
        </w:rPr>
        <w:t>(Уставом, Правилами внутреннего распорядка, 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кодексом, иными локальными актами Центра Алмазова),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дополнениями, вносимыми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54142E" w:rsidRDefault="0054142E">
      <w:pPr>
        <w:pStyle w:val="a9"/>
        <w:tabs>
          <w:tab w:val="left" w:pos="1419"/>
        </w:tabs>
        <w:ind w:left="0" w:firstLine="709"/>
        <w:rPr>
          <w:sz w:val="24"/>
        </w:rPr>
      </w:pPr>
      <w:r>
        <w:rPr>
          <w:sz w:val="24"/>
        </w:rPr>
        <w:t>4.4. Соблюдать законодательство Российской Федерации, Устав Центра Алмазова,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внутреннего распорядка, Этический кодекс и иные 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 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Алмазова</w:t>
      </w:r>
      <w:r w:rsidR="00120072">
        <w:rPr>
          <w:sz w:val="24"/>
        </w:rPr>
        <w:t>, требования настоящего Договора</w:t>
      </w:r>
      <w:r>
        <w:rPr>
          <w:sz w:val="24"/>
        </w:rPr>
        <w:t>.</w:t>
      </w:r>
    </w:p>
    <w:p w:rsidR="0054142E" w:rsidRDefault="0054142E">
      <w:pPr>
        <w:pStyle w:val="a9"/>
        <w:tabs>
          <w:tab w:val="left" w:pos="1419"/>
        </w:tabs>
        <w:ind w:left="0" w:firstLine="709"/>
        <w:rPr>
          <w:sz w:val="24"/>
        </w:rPr>
      </w:pPr>
      <w:r>
        <w:rPr>
          <w:sz w:val="24"/>
        </w:rPr>
        <w:t>4.5.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предусмотренных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57"/>
          <w:sz w:val="24"/>
        </w:rPr>
        <w:t xml:space="preserve"> </w:t>
      </w:r>
      <w:r>
        <w:rPr>
          <w:sz w:val="24"/>
        </w:rPr>
        <w:t>Алмазова,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Алмазова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54142E" w:rsidRDefault="0054142E">
      <w:pPr>
        <w:pStyle w:val="a9"/>
        <w:tabs>
          <w:tab w:val="left" w:pos="1419"/>
        </w:tabs>
        <w:spacing w:before="1"/>
        <w:ind w:left="0" w:firstLine="709"/>
        <w:rPr>
          <w:sz w:val="24"/>
        </w:rPr>
      </w:pPr>
      <w:r>
        <w:rPr>
          <w:sz w:val="24"/>
        </w:rPr>
        <w:t>4.6. Проходить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инструктажи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мерам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 ситуациях.</w:t>
      </w:r>
    </w:p>
    <w:p w:rsidR="0054142E" w:rsidRDefault="0054142E">
      <w:pPr>
        <w:pStyle w:val="a9"/>
        <w:tabs>
          <w:tab w:val="left" w:pos="1419"/>
        </w:tabs>
        <w:ind w:left="0" w:firstLine="709"/>
        <w:rPr>
          <w:sz w:val="24"/>
        </w:rPr>
      </w:pPr>
      <w:r>
        <w:rPr>
          <w:sz w:val="24"/>
        </w:rPr>
        <w:t>4.7. Посещать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расписанию.</w:t>
      </w:r>
    </w:p>
    <w:p w:rsidR="0054142E" w:rsidRDefault="0054142E">
      <w:pPr>
        <w:pStyle w:val="a9"/>
        <w:tabs>
          <w:tab w:val="left" w:pos="1419"/>
        </w:tabs>
        <w:ind w:left="0" w:firstLine="709"/>
        <w:rPr>
          <w:sz w:val="24"/>
        </w:rPr>
      </w:pPr>
      <w:r>
        <w:rPr>
          <w:sz w:val="24"/>
        </w:rPr>
        <w:t>4.8. Извещать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Алмазова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занятиях.</w:t>
      </w:r>
    </w:p>
    <w:p w:rsidR="0054142E" w:rsidRDefault="00820978">
      <w:pPr>
        <w:pStyle w:val="a9"/>
        <w:tabs>
          <w:tab w:val="left" w:pos="1419"/>
        </w:tabs>
        <w:ind w:left="0" w:firstLine="709"/>
        <w:rPr>
          <w:sz w:val="24"/>
          <w:szCs w:val="24"/>
        </w:rPr>
      </w:pPr>
      <w:r>
        <w:rPr>
          <w:sz w:val="24"/>
        </w:rPr>
        <w:t xml:space="preserve">4.9. </w:t>
      </w:r>
      <w:r w:rsidR="0054142E">
        <w:rPr>
          <w:sz w:val="24"/>
          <w:szCs w:val="24"/>
        </w:rPr>
        <w:t>В</w:t>
      </w:r>
      <w:r w:rsidR="0054142E">
        <w:rPr>
          <w:spacing w:val="39"/>
          <w:sz w:val="24"/>
          <w:szCs w:val="24"/>
        </w:rPr>
        <w:t xml:space="preserve"> </w:t>
      </w:r>
      <w:r w:rsidR="0054142E">
        <w:rPr>
          <w:sz w:val="24"/>
          <w:szCs w:val="24"/>
        </w:rPr>
        <w:t>случае</w:t>
      </w:r>
      <w:r w:rsidR="0054142E">
        <w:rPr>
          <w:spacing w:val="101"/>
          <w:sz w:val="24"/>
          <w:szCs w:val="24"/>
        </w:rPr>
        <w:t xml:space="preserve"> </w:t>
      </w:r>
      <w:r w:rsidR="0054142E">
        <w:rPr>
          <w:sz w:val="24"/>
          <w:szCs w:val="24"/>
        </w:rPr>
        <w:t>изменения</w:t>
      </w:r>
      <w:r w:rsidR="0054142E">
        <w:rPr>
          <w:spacing w:val="97"/>
          <w:sz w:val="24"/>
          <w:szCs w:val="24"/>
        </w:rPr>
        <w:t xml:space="preserve"> </w:t>
      </w:r>
      <w:r w:rsidR="0054142E">
        <w:rPr>
          <w:sz w:val="24"/>
          <w:szCs w:val="24"/>
        </w:rPr>
        <w:t>паспортных</w:t>
      </w:r>
      <w:r w:rsidR="0054142E">
        <w:rPr>
          <w:spacing w:val="102"/>
          <w:sz w:val="24"/>
          <w:szCs w:val="24"/>
        </w:rPr>
        <w:t xml:space="preserve"> </w:t>
      </w:r>
      <w:r w:rsidR="0054142E">
        <w:rPr>
          <w:sz w:val="24"/>
          <w:szCs w:val="24"/>
        </w:rPr>
        <w:t>данных,</w:t>
      </w:r>
      <w:r w:rsidR="0054142E">
        <w:rPr>
          <w:spacing w:val="97"/>
          <w:sz w:val="24"/>
          <w:szCs w:val="24"/>
        </w:rPr>
        <w:t xml:space="preserve"> </w:t>
      </w:r>
      <w:r w:rsidR="0054142E">
        <w:rPr>
          <w:sz w:val="24"/>
          <w:szCs w:val="24"/>
        </w:rPr>
        <w:t>адреса</w:t>
      </w:r>
      <w:r w:rsidR="0054142E">
        <w:rPr>
          <w:spacing w:val="99"/>
          <w:sz w:val="24"/>
          <w:szCs w:val="24"/>
        </w:rPr>
        <w:t xml:space="preserve"> </w:t>
      </w:r>
      <w:r w:rsidR="0054142E">
        <w:rPr>
          <w:sz w:val="24"/>
          <w:szCs w:val="24"/>
        </w:rPr>
        <w:t>проживания,</w:t>
      </w:r>
      <w:r w:rsidR="0054142E">
        <w:rPr>
          <w:spacing w:val="100"/>
          <w:sz w:val="24"/>
          <w:szCs w:val="24"/>
        </w:rPr>
        <w:t xml:space="preserve"> </w:t>
      </w:r>
      <w:r w:rsidR="0054142E">
        <w:rPr>
          <w:sz w:val="24"/>
          <w:szCs w:val="24"/>
        </w:rPr>
        <w:t>банковских реквизитов</w:t>
      </w:r>
      <w:r w:rsidR="0054142E">
        <w:rPr>
          <w:spacing w:val="1"/>
          <w:sz w:val="24"/>
          <w:szCs w:val="24"/>
        </w:rPr>
        <w:t xml:space="preserve"> </w:t>
      </w:r>
      <w:r w:rsidR="0054142E">
        <w:rPr>
          <w:sz w:val="24"/>
          <w:szCs w:val="24"/>
        </w:rPr>
        <w:t>(при</w:t>
      </w:r>
      <w:r w:rsidR="0054142E">
        <w:rPr>
          <w:spacing w:val="1"/>
          <w:sz w:val="24"/>
          <w:szCs w:val="24"/>
        </w:rPr>
        <w:t xml:space="preserve"> </w:t>
      </w:r>
      <w:r w:rsidR="0054142E">
        <w:rPr>
          <w:sz w:val="24"/>
          <w:szCs w:val="24"/>
        </w:rPr>
        <w:t>их</w:t>
      </w:r>
      <w:r w:rsidR="0054142E">
        <w:rPr>
          <w:spacing w:val="1"/>
          <w:sz w:val="24"/>
          <w:szCs w:val="24"/>
        </w:rPr>
        <w:t xml:space="preserve"> </w:t>
      </w:r>
      <w:r w:rsidR="0054142E">
        <w:rPr>
          <w:sz w:val="24"/>
          <w:szCs w:val="24"/>
        </w:rPr>
        <w:t>наличии)</w:t>
      </w:r>
      <w:r w:rsidR="0054142E">
        <w:rPr>
          <w:spacing w:val="1"/>
          <w:sz w:val="24"/>
          <w:szCs w:val="24"/>
        </w:rPr>
        <w:t xml:space="preserve"> </w:t>
      </w:r>
      <w:r w:rsidR="0054142E">
        <w:rPr>
          <w:sz w:val="24"/>
          <w:szCs w:val="24"/>
        </w:rPr>
        <w:t>или</w:t>
      </w:r>
      <w:r w:rsidR="0054142E">
        <w:rPr>
          <w:spacing w:val="1"/>
          <w:sz w:val="24"/>
          <w:szCs w:val="24"/>
        </w:rPr>
        <w:t xml:space="preserve"> </w:t>
      </w:r>
      <w:r w:rsidR="0054142E">
        <w:rPr>
          <w:sz w:val="24"/>
          <w:szCs w:val="24"/>
        </w:rPr>
        <w:t>иных</w:t>
      </w:r>
      <w:r w:rsidR="0054142E">
        <w:rPr>
          <w:spacing w:val="1"/>
          <w:sz w:val="24"/>
          <w:szCs w:val="24"/>
        </w:rPr>
        <w:t xml:space="preserve"> </w:t>
      </w:r>
      <w:r w:rsidR="0054142E">
        <w:rPr>
          <w:sz w:val="24"/>
          <w:szCs w:val="24"/>
        </w:rPr>
        <w:t>данных,</w:t>
      </w:r>
      <w:r w:rsidR="0054142E">
        <w:rPr>
          <w:spacing w:val="1"/>
          <w:sz w:val="24"/>
          <w:szCs w:val="24"/>
        </w:rPr>
        <w:t xml:space="preserve"> </w:t>
      </w:r>
      <w:r w:rsidR="0054142E">
        <w:rPr>
          <w:sz w:val="24"/>
          <w:szCs w:val="24"/>
        </w:rPr>
        <w:t>имеющих</w:t>
      </w:r>
      <w:r w:rsidR="0054142E">
        <w:rPr>
          <w:spacing w:val="1"/>
          <w:sz w:val="24"/>
          <w:szCs w:val="24"/>
        </w:rPr>
        <w:t xml:space="preserve"> </w:t>
      </w:r>
      <w:r w:rsidR="0054142E">
        <w:rPr>
          <w:sz w:val="24"/>
          <w:szCs w:val="24"/>
        </w:rPr>
        <w:t>значение</w:t>
      </w:r>
      <w:r w:rsidR="0054142E">
        <w:rPr>
          <w:spacing w:val="1"/>
          <w:sz w:val="24"/>
          <w:szCs w:val="24"/>
        </w:rPr>
        <w:t xml:space="preserve"> </w:t>
      </w:r>
      <w:r w:rsidR="0054142E">
        <w:rPr>
          <w:sz w:val="24"/>
          <w:szCs w:val="24"/>
        </w:rPr>
        <w:t>для</w:t>
      </w:r>
      <w:r w:rsidR="0054142E">
        <w:rPr>
          <w:spacing w:val="1"/>
          <w:sz w:val="24"/>
          <w:szCs w:val="24"/>
        </w:rPr>
        <w:t xml:space="preserve"> </w:t>
      </w:r>
      <w:r w:rsidR="0054142E">
        <w:rPr>
          <w:sz w:val="24"/>
          <w:szCs w:val="24"/>
        </w:rPr>
        <w:t>исполнения</w:t>
      </w:r>
      <w:r w:rsidR="0054142E">
        <w:rPr>
          <w:spacing w:val="1"/>
          <w:sz w:val="24"/>
          <w:szCs w:val="24"/>
        </w:rPr>
        <w:t xml:space="preserve"> </w:t>
      </w:r>
      <w:r w:rsidR="0054142E">
        <w:rPr>
          <w:sz w:val="24"/>
          <w:szCs w:val="24"/>
        </w:rPr>
        <w:t>настоящего Договора, уведомить об этом Центр Алмазова в течение 10</w:t>
      </w:r>
      <w:r>
        <w:rPr>
          <w:sz w:val="24"/>
          <w:szCs w:val="24"/>
        </w:rPr>
        <w:t>-ти</w:t>
      </w:r>
      <w:r w:rsidR="0054142E">
        <w:rPr>
          <w:sz w:val="24"/>
          <w:szCs w:val="24"/>
        </w:rPr>
        <w:t xml:space="preserve"> календарных дней</w:t>
      </w:r>
      <w:r w:rsidR="0054142E">
        <w:rPr>
          <w:spacing w:val="1"/>
          <w:sz w:val="24"/>
          <w:szCs w:val="24"/>
        </w:rPr>
        <w:t xml:space="preserve"> </w:t>
      </w:r>
      <w:r w:rsidR="0054142E">
        <w:rPr>
          <w:sz w:val="24"/>
          <w:szCs w:val="24"/>
        </w:rPr>
        <w:t>со</w:t>
      </w:r>
      <w:r w:rsidR="0054142E">
        <w:rPr>
          <w:spacing w:val="-1"/>
          <w:sz w:val="24"/>
          <w:szCs w:val="24"/>
        </w:rPr>
        <w:t xml:space="preserve"> </w:t>
      </w:r>
      <w:r w:rsidR="0054142E">
        <w:rPr>
          <w:sz w:val="24"/>
          <w:szCs w:val="24"/>
        </w:rPr>
        <w:t>дня возникновения</w:t>
      </w:r>
      <w:r w:rsidR="0054142E">
        <w:rPr>
          <w:spacing w:val="1"/>
          <w:sz w:val="24"/>
          <w:szCs w:val="24"/>
        </w:rPr>
        <w:t xml:space="preserve"> </w:t>
      </w:r>
      <w:r w:rsidR="0054142E">
        <w:rPr>
          <w:sz w:val="24"/>
          <w:szCs w:val="24"/>
        </w:rPr>
        <w:t>указанных</w:t>
      </w:r>
      <w:r w:rsidR="0054142E">
        <w:rPr>
          <w:spacing w:val="-1"/>
          <w:sz w:val="24"/>
          <w:szCs w:val="24"/>
        </w:rPr>
        <w:t xml:space="preserve"> </w:t>
      </w:r>
      <w:r w:rsidR="0054142E">
        <w:rPr>
          <w:sz w:val="24"/>
          <w:szCs w:val="24"/>
        </w:rPr>
        <w:t>изменений.</w:t>
      </w:r>
    </w:p>
    <w:p w:rsidR="0054142E" w:rsidRDefault="0054142E">
      <w:pPr>
        <w:pStyle w:val="a9"/>
        <w:tabs>
          <w:tab w:val="left" w:pos="1359"/>
        </w:tabs>
        <w:spacing w:before="1"/>
        <w:ind w:left="0" w:firstLine="709"/>
        <w:rPr>
          <w:sz w:val="24"/>
        </w:rPr>
      </w:pPr>
      <w:r>
        <w:rPr>
          <w:sz w:val="24"/>
          <w:szCs w:val="24"/>
        </w:rPr>
        <w:t>4.1</w:t>
      </w:r>
      <w:r w:rsidR="00820978">
        <w:rPr>
          <w:sz w:val="24"/>
          <w:szCs w:val="24"/>
        </w:rPr>
        <w:t>0</w:t>
      </w:r>
      <w:r>
        <w:rPr>
          <w:sz w:val="24"/>
          <w:szCs w:val="24"/>
        </w:rPr>
        <w:t>. Соблюдать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общепринятые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82097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иного персонала Центра Алмазова и других обучающихся, не посягать на их честь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достоинство.</w:t>
      </w:r>
    </w:p>
    <w:p w:rsidR="0054142E" w:rsidRDefault="0054142E" w:rsidP="0001302A">
      <w:pPr>
        <w:pStyle w:val="a9"/>
        <w:tabs>
          <w:tab w:val="left" w:pos="1359"/>
        </w:tabs>
        <w:ind w:left="0" w:firstLine="709"/>
        <w:rPr>
          <w:sz w:val="24"/>
        </w:rPr>
      </w:pPr>
      <w:r>
        <w:rPr>
          <w:sz w:val="24"/>
        </w:rPr>
        <w:t>4.1</w:t>
      </w:r>
      <w:r w:rsidR="0001302A">
        <w:rPr>
          <w:sz w:val="24"/>
        </w:rPr>
        <w:t>1</w:t>
      </w:r>
      <w:r>
        <w:rPr>
          <w:sz w:val="24"/>
        </w:rPr>
        <w:t>. 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Алмазова.</w:t>
      </w:r>
    </w:p>
    <w:p w:rsidR="0054142E" w:rsidRDefault="0054142E">
      <w:pPr>
        <w:pStyle w:val="a9"/>
        <w:tabs>
          <w:tab w:val="left" w:pos="1419"/>
        </w:tabs>
        <w:ind w:left="0" w:firstLine="709"/>
        <w:rPr>
          <w:sz w:val="24"/>
        </w:rPr>
      </w:pPr>
      <w:r>
        <w:rPr>
          <w:sz w:val="24"/>
        </w:rPr>
        <w:t>4.1</w:t>
      </w:r>
      <w:r w:rsidR="0001302A">
        <w:rPr>
          <w:sz w:val="24"/>
        </w:rPr>
        <w:t>2</w:t>
      </w:r>
      <w:r>
        <w:rPr>
          <w:sz w:val="24"/>
        </w:rPr>
        <w:t>. В случае пропуска занятий без уважительных причин оплатить дополнительные занятия, которые подлежат отдельной оплате в соответствии с расчетом Центра Алмазова на основании индивидуального учебного плана.</w:t>
      </w:r>
    </w:p>
    <w:p w:rsidR="0054142E" w:rsidRDefault="0054142E">
      <w:pPr>
        <w:pStyle w:val="a9"/>
        <w:tabs>
          <w:tab w:val="left" w:pos="1419"/>
        </w:tabs>
        <w:ind w:left="0" w:firstLine="709"/>
      </w:pPr>
    </w:p>
    <w:p w:rsidR="0054142E" w:rsidRDefault="0023294C" w:rsidP="0023294C">
      <w:pPr>
        <w:pStyle w:val="1"/>
        <w:numPr>
          <w:ilvl w:val="0"/>
          <w:numId w:val="0"/>
        </w:numPr>
        <w:tabs>
          <w:tab w:val="left" w:pos="3753"/>
        </w:tabs>
        <w:ind w:left="1601"/>
      </w:pPr>
      <w:r>
        <w:t xml:space="preserve">        </w:t>
      </w:r>
      <w:r w:rsidR="0054142E">
        <w:t>5. СТОИМОСТЬ</w:t>
      </w:r>
      <w:r w:rsidR="0054142E" w:rsidRPr="0023294C">
        <w:rPr>
          <w:spacing w:val="-7"/>
        </w:rPr>
        <w:t xml:space="preserve"> </w:t>
      </w:r>
      <w:r w:rsidR="0054142E" w:rsidRPr="0023294C">
        <w:t>УСЛУГ</w:t>
      </w:r>
      <w:r>
        <w:t xml:space="preserve"> И ПОРЯДОК ИХ ОПЛАТЫ</w:t>
      </w:r>
    </w:p>
    <w:p w:rsidR="0054142E" w:rsidRDefault="0054142E">
      <w:pPr>
        <w:ind w:left="1601"/>
      </w:pPr>
    </w:p>
    <w:p w:rsidR="0054142E" w:rsidRPr="002A2549" w:rsidRDefault="0054142E">
      <w:pPr>
        <w:pStyle w:val="a9"/>
        <w:tabs>
          <w:tab w:val="left" w:pos="1418"/>
          <w:tab w:val="left" w:pos="1419"/>
          <w:tab w:val="left" w:pos="6790"/>
        </w:tabs>
        <w:ind w:left="0" w:firstLine="709"/>
        <w:rPr>
          <w:sz w:val="24"/>
          <w:szCs w:val="24"/>
        </w:rPr>
      </w:pPr>
      <w:r w:rsidRPr="002A2549">
        <w:rPr>
          <w:sz w:val="24"/>
          <w:szCs w:val="24"/>
        </w:rPr>
        <w:t>5.1. Полная</w:t>
      </w:r>
      <w:r w:rsidRPr="002A2549">
        <w:rPr>
          <w:spacing w:val="-1"/>
          <w:sz w:val="24"/>
          <w:szCs w:val="24"/>
        </w:rPr>
        <w:t xml:space="preserve"> </w:t>
      </w:r>
      <w:r w:rsidRPr="002A2549">
        <w:rPr>
          <w:sz w:val="24"/>
          <w:szCs w:val="24"/>
        </w:rPr>
        <w:t>стоимость</w:t>
      </w:r>
      <w:r w:rsidRPr="002A2549">
        <w:rPr>
          <w:spacing w:val="2"/>
          <w:sz w:val="24"/>
          <w:szCs w:val="24"/>
        </w:rPr>
        <w:t xml:space="preserve"> </w:t>
      </w:r>
      <w:r w:rsidRPr="002A2549">
        <w:rPr>
          <w:sz w:val="24"/>
          <w:szCs w:val="24"/>
        </w:rPr>
        <w:t>всего периода</w:t>
      </w:r>
      <w:r w:rsidRPr="002A2549">
        <w:rPr>
          <w:spacing w:val="-1"/>
          <w:sz w:val="24"/>
          <w:szCs w:val="24"/>
        </w:rPr>
        <w:t xml:space="preserve"> </w:t>
      </w:r>
      <w:r w:rsidRPr="002A2549">
        <w:rPr>
          <w:sz w:val="24"/>
          <w:szCs w:val="24"/>
        </w:rPr>
        <w:t xml:space="preserve">обучения </w:t>
      </w:r>
      <w:r w:rsidRPr="002A2549">
        <w:rPr>
          <w:sz w:val="24"/>
          <w:szCs w:val="24"/>
          <w:highlight w:val="yellow"/>
        </w:rPr>
        <w:t>за</w:t>
      </w:r>
      <w:r w:rsidRPr="002A2549">
        <w:rPr>
          <w:sz w:val="24"/>
          <w:szCs w:val="24"/>
          <w:highlight w:val="yellow"/>
          <w:u w:val="single"/>
        </w:rPr>
        <w:tab/>
      </w:r>
      <w:r w:rsidRPr="002A2549">
        <w:rPr>
          <w:sz w:val="24"/>
          <w:szCs w:val="24"/>
          <w:highlight w:val="yellow"/>
        </w:rPr>
        <w:t>года на момент заключения</w:t>
      </w:r>
      <w:r w:rsidRPr="002A2549">
        <w:rPr>
          <w:spacing w:val="-57"/>
          <w:sz w:val="24"/>
          <w:szCs w:val="24"/>
          <w:highlight w:val="yellow"/>
        </w:rPr>
        <w:t xml:space="preserve"> </w:t>
      </w:r>
      <w:r w:rsidRPr="005255DE">
        <w:rPr>
          <w:sz w:val="24"/>
          <w:szCs w:val="24"/>
          <w:highlight w:val="yellow"/>
        </w:rPr>
        <w:t>Договора</w:t>
      </w:r>
      <w:r w:rsidRPr="002A2549">
        <w:rPr>
          <w:sz w:val="24"/>
          <w:szCs w:val="24"/>
          <w:highlight w:val="yellow"/>
        </w:rPr>
        <w:t xml:space="preserve"> составляет</w:t>
      </w:r>
      <w:r w:rsidRPr="002A2549">
        <w:rPr>
          <w:sz w:val="24"/>
          <w:szCs w:val="24"/>
          <w:highlight w:val="yellow"/>
          <w:u w:val="single"/>
        </w:rPr>
        <w:t xml:space="preserve"> </w:t>
      </w:r>
      <w:r w:rsidR="00313E61" w:rsidRPr="002A2549">
        <w:rPr>
          <w:sz w:val="24"/>
          <w:szCs w:val="24"/>
          <w:highlight w:val="yellow"/>
          <w:u w:val="single"/>
        </w:rPr>
        <w:t>______</w:t>
      </w:r>
      <w:r w:rsidRPr="002A2549">
        <w:rPr>
          <w:sz w:val="24"/>
          <w:szCs w:val="24"/>
          <w:highlight w:val="yellow"/>
          <w:u w:val="single"/>
        </w:rPr>
        <w:tab/>
      </w:r>
      <w:r w:rsidR="00313E61" w:rsidRPr="002A2549">
        <w:rPr>
          <w:sz w:val="24"/>
          <w:szCs w:val="24"/>
          <w:highlight w:val="yellow"/>
          <w:u w:val="single"/>
        </w:rPr>
        <w:t xml:space="preserve"> </w:t>
      </w:r>
      <w:r w:rsidRPr="002A2549">
        <w:rPr>
          <w:sz w:val="24"/>
          <w:szCs w:val="24"/>
          <w:highlight w:val="yellow"/>
        </w:rPr>
        <w:t>(</w:t>
      </w:r>
      <w:r w:rsidRPr="002A2549">
        <w:rPr>
          <w:sz w:val="24"/>
          <w:szCs w:val="24"/>
          <w:highlight w:val="yellow"/>
          <w:u w:val="single"/>
        </w:rPr>
        <w:tab/>
        <w:t>__</w:t>
      </w:r>
      <w:r w:rsidR="00313E61" w:rsidRPr="002A2549">
        <w:rPr>
          <w:sz w:val="24"/>
          <w:szCs w:val="24"/>
          <w:highlight w:val="yellow"/>
          <w:u w:val="single"/>
        </w:rPr>
        <w:t>_</w:t>
      </w:r>
      <w:r w:rsidR="00E5166B" w:rsidRPr="002A2549">
        <w:rPr>
          <w:sz w:val="24"/>
          <w:szCs w:val="24"/>
          <w:highlight w:val="yellow"/>
          <w:u w:val="single"/>
        </w:rPr>
        <w:t xml:space="preserve">_______ </w:t>
      </w:r>
      <w:r w:rsidRPr="002A2549">
        <w:rPr>
          <w:sz w:val="24"/>
          <w:szCs w:val="24"/>
          <w:highlight w:val="yellow"/>
          <w:u w:val="single"/>
        </w:rPr>
        <w:t>_________</w:t>
      </w:r>
      <w:r w:rsidRPr="002A2549">
        <w:rPr>
          <w:sz w:val="24"/>
          <w:szCs w:val="24"/>
          <w:highlight w:val="yellow"/>
        </w:rPr>
        <w:t>тысяч</w:t>
      </w:r>
      <w:r w:rsidR="00313E61" w:rsidRPr="002A2549">
        <w:rPr>
          <w:spacing w:val="-6"/>
          <w:sz w:val="24"/>
          <w:szCs w:val="24"/>
          <w:highlight w:val="yellow"/>
        </w:rPr>
        <w:t xml:space="preserve"> р</w:t>
      </w:r>
      <w:r w:rsidRPr="002A2549">
        <w:rPr>
          <w:sz w:val="24"/>
          <w:szCs w:val="24"/>
          <w:highlight w:val="yellow"/>
        </w:rPr>
        <w:t>ублей</w:t>
      </w:r>
      <w:r w:rsidR="00313E61" w:rsidRPr="002A2549">
        <w:rPr>
          <w:sz w:val="24"/>
          <w:szCs w:val="24"/>
          <w:highlight w:val="yellow"/>
        </w:rPr>
        <w:t>_______________ копеек</w:t>
      </w:r>
      <w:r w:rsidRPr="002A2549">
        <w:rPr>
          <w:sz w:val="24"/>
          <w:szCs w:val="24"/>
          <w:highlight w:val="yellow"/>
        </w:rPr>
        <w:t>).</w:t>
      </w:r>
      <w:r w:rsidR="00313E61" w:rsidRPr="002A2549">
        <w:rPr>
          <w:spacing w:val="-4"/>
          <w:sz w:val="24"/>
          <w:szCs w:val="24"/>
        </w:rPr>
        <w:t xml:space="preserve"> </w:t>
      </w:r>
      <w:r w:rsidRPr="002A2549">
        <w:rPr>
          <w:sz w:val="24"/>
          <w:szCs w:val="24"/>
        </w:rPr>
        <w:t>НДС</w:t>
      </w:r>
      <w:r w:rsidRPr="002A2549">
        <w:rPr>
          <w:spacing w:val="-2"/>
          <w:sz w:val="24"/>
          <w:szCs w:val="24"/>
        </w:rPr>
        <w:t xml:space="preserve"> </w:t>
      </w:r>
      <w:r w:rsidRPr="002A2549">
        <w:rPr>
          <w:sz w:val="24"/>
          <w:szCs w:val="24"/>
        </w:rPr>
        <w:t>не</w:t>
      </w:r>
      <w:r w:rsidRPr="002A2549">
        <w:rPr>
          <w:spacing w:val="-5"/>
          <w:sz w:val="24"/>
          <w:szCs w:val="24"/>
        </w:rPr>
        <w:t xml:space="preserve"> </w:t>
      </w:r>
      <w:r w:rsidRPr="002A2549">
        <w:rPr>
          <w:sz w:val="24"/>
          <w:szCs w:val="24"/>
        </w:rPr>
        <w:t>облагается в соответствии с п</w:t>
      </w:r>
      <w:r w:rsidR="00A76955" w:rsidRPr="002A2549">
        <w:rPr>
          <w:sz w:val="24"/>
          <w:szCs w:val="24"/>
        </w:rPr>
        <w:t>.</w:t>
      </w:r>
      <w:r w:rsidRPr="002A2549">
        <w:rPr>
          <w:sz w:val="24"/>
          <w:szCs w:val="24"/>
        </w:rPr>
        <w:t>п.</w:t>
      </w:r>
      <w:r w:rsidR="00313E61" w:rsidRPr="002A2549">
        <w:rPr>
          <w:sz w:val="24"/>
          <w:szCs w:val="24"/>
        </w:rPr>
        <w:t xml:space="preserve"> </w:t>
      </w:r>
      <w:r w:rsidRPr="002A2549">
        <w:rPr>
          <w:sz w:val="24"/>
          <w:szCs w:val="24"/>
        </w:rPr>
        <w:t xml:space="preserve">14 п. 2 </w:t>
      </w:r>
      <w:r w:rsidRPr="002A2549">
        <w:rPr>
          <w:spacing w:val="-4"/>
          <w:sz w:val="24"/>
          <w:szCs w:val="24"/>
        </w:rPr>
        <w:t>ст.</w:t>
      </w:r>
      <w:r w:rsidR="00E5166B" w:rsidRPr="002A2549">
        <w:rPr>
          <w:spacing w:val="-4"/>
          <w:sz w:val="24"/>
          <w:szCs w:val="24"/>
        </w:rPr>
        <w:t xml:space="preserve"> </w:t>
      </w:r>
      <w:r w:rsidRPr="002A2549">
        <w:rPr>
          <w:spacing w:val="-4"/>
          <w:sz w:val="24"/>
          <w:szCs w:val="24"/>
        </w:rPr>
        <w:t xml:space="preserve">149 </w:t>
      </w:r>
      <w:r w:rsidRPr="002A2549">
        <w:rPr>
          <w:sz w:val="24"/>
          <w:szCs w:val="24"/>
        </w:rPr>
        <w:t xml:space="preserve">Налогового </w:t>
      </w:r>
      <w:r w:rsidRPr="002A2549">
        <w:rPr>
          <w:spacing w:val="-4"/>
          <w:sz w:val="24"/>
          <w:szCs w:val="24"/>
        </w:rPr>
        <w:t xml:space="preserve">кодекса </w:t>
      </w:r>
      <w:r w:rsidRPr="002A2549">
        <w:rPr>
          <w:sz w:val="24"/>
          <w:szCs w:val="24"/>
        </w:rPr>
        <w:t>Российской</w:t>
      </w:r>
      <w:r w:rsidRPr="002A2549">
        <w:rPr>
          <w:spacing w:val="2"/>
          <w:sz w:val="24"/>
          <w:szCs w:val="24"/>
        </w:rPr>
        <w:t xml:space="preserve"> </w:t>
      </w:r>
      <w:r w:rsidRPr="002A2549">
        <w:rPr>
          <w:sz w:val="24"/>
          <w:szCs w:val="24"/>
        </w:rPr>
        <w:t>Федерации).</w:t>
      </w:r>
    </w:p>
    <w:p w:rsidR="0054142E" w:rsidRDefault="0054142E">
      <w:pPr>
        <w:pStyle w:val="a9"/>
        <w:tabs>
          <w:tab w:val="left" w:pos="1359"/>
        </w:tabs>
        <w:ind w:left="0" w:firstLine="709"/>
        <w:rPr>
          <w:rStyle w:val="2"/>
          <w:sz w:val="24"/>
          <w:szCs w:val="24"/>
        </w:rPr>
      </w:pPr>
      <w:r w:rsidRPr="002A2549">
        <w:rPr>
          <w:sz w:val="24"/>
          <w:szCs w:val="24"/>
        </w:rPr>
        <w:t>5.2. Стоимость</w:t>
      </w:r>
      <w:r w:rsidRPr="002A2549">
        <w:rPr>
          <w:spacing w:val="-7"/>
          <w:sz w:val="24"/>
          <w:szCs w:val="24"/>
        </w:rPr>
        <w:t xml:space="preserve"> </w:t>
      </w:r>
      <w:r w:rsidRPr="002A2549">
        <w:rPr>
          <w:sz w:val="24"/>
          <w:szCs w:val="24"/>
        </w:rPr>
        <w:t>услуг</w:t>
      </w:r>
      <w:r w:rsidRPr="002A2549">
        <w:rPr>
          <w:spacing w:val="-9"/>
          <w:sz w:val="24"/>
          <w:szCs w:val="24"/>
        </w:rPr>
        <w:t xml:space="preserve"> </w:t>
      </w:r>
      <w:r w:rsidRPr="002A2549">
        <w:rPr>
          <w:sz w:val="24"/>
          <w:szCs w:val="24"/>
        </w:rPr>
        <w:t>банка</w:t>
      </w:r>
      <w:r w:rsidRPr="002A2549">
        <w:rPr>
          <w:spacing w:val="-8"/>
          <w:sz w:val="24"/>
          <w:szCs w:val="24"/>
        </w:rPr>
        <w:t xml:space="preserve"> </w:t>
      </w:r>
      <w:r w:rsidRPr="002A2549">
        <w:rPr>
          <w:sz w:val="24"/>
          <w:szCs w:val="24"/>
        </w:rPr>
        <w:t>в</w:t>
      </w:r>
      <w:r w:rsidRPr="002A2549">
        <w:rPr>
          <w:spacing w:val="-9"/>
          <w:sz w:val="24"/>
          <w:szCs w:val="24"/>
        </w:rPr>
        <w:t xml:space="preserve"> </w:t>
      </w:r>
      <w:r w:rsidRPr="002A2549">
        <w:rPr>
          <w:sz w:val="24"/>
          <w:szCs w:val="24"/>
        </w:rPr>
        <w:t>вышеуказанную</w:t>
      </w:r>
      <w:r>
        <w:rPr>
          <w:spacing w:val="-9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входит.</w:t>
      </w:r>
    </w:p>
    <w:p w:rsidR="0054142E" w:rsidRDefault="0054142E">
      <w:pPr>
        <w:pStyle w:val="a9"/>
        <w:tabs>
          <w:tab w:val="left" w:pos="1419"/>
        </w:tabs>
        <w:spacing w:before="1"/>
        <w:ind w:left="0" w:firstLine="709"/>
        <w:rPr>
          <w:sz w:val="24"/>
        </w:rPr>
      </w:pPr>
      <w:r>
        <w:rPr>
          <w:rStyle w:val="2"/>
          <w:sz w:val="24"/>
          <w:szCs w:val="24"/>
        </w:rPr>
        <w:t>5.3. Увеличение</w:t>
      </w:r>
      <w:r>
        <w:rPr>
          <w:rStyle w:val="2"/>
          <w:spacing w:val="-1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стоимости</w:t>
      </w:r>
      <w:r>
        <w:rPr>
          <w:rStyle w:val="2"/>
          <w:spacing w:val="-9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платных</w:t>
      </w:r>
      <w:r>
        <w:rPr>
          <w:rStyle w:val="2"/>
          <w:spacing w:val="-8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образовательных</w:t>
      </w:r>
      <w:r>
        <w:rPr>
          <w:rStyle w:val="2"/>
          <w:spacing w:val="-6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услуг</w:t>
      </w:r>
      <w:r>
        <w:rPr>
          <w:rStyle w:val="2"/>
          <w:spacing w:val="-11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после</w:t>
      </w:r>
      <w:r>
        <w:rPr>
          <w:rStyle w:val="2"/>
          <w:spacing w:val="-10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заключения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уровня инфляции, предусмотренного основными характеристиками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854628" w:rsidRPr="00854628" w:rsidRDefault="00735013" w:rsidP="00735013">
      <w:pPr>
        <w:pStyle w:val="a9"/>
        <w:tabs>
          <w:tab w:val="left" w:pos="1419"/>
        </w:tabs>
        <w:ind w:left="0" w:firstLine="0"/>
        <w:rPr>
          <w:sz w:val="24"/>
          <w:szCs w:val="24"/>
        </w:rPr>
      </w:pPr>
      <w:r>
        <w:rPr>
          <w:sz w:val="24"/>
        </w:rPr>
        <w:t xml:space="preserve">           </w:t>
      </w:r>
      <w:r w:rsidR="0054142E">
        <w:rPr>
          <w:sz w:val="24"/>
        </w:rPr>
        <w:t>5.4. Плата за обучение вносится авансом и может производиться Обучающимся по</w:t>
      </w:r>
      <w:r w:rsidR="0054142E">
        <w:rPr>
          <w:spacing w:val="1"/>
          <w:sz w:val="24"/>
        </w:rPr>
        <w:t xml:space="preserve"> </w:t>
      </w:r>
      <w:r w:rsidR="0054142E">
        <w:rPr>
          <w:sz w:val="24"/>
        </w:rPr>
        <w:t>полугодиям в размере 50 % стоимости обучения</w:t>
      </w:r>
      <w:r w:rsidR="00A76955">
        <w:rPr>
          <w:sz w:val="24"/>
        </w:rPr>
        <w:t xml:space="preserve"> </w:t>
      </w:r>
      <w:r w:rsidR="00A76955" w:rsidRPr="00854628">
        <w:rPr>
          <w:sz w:val="24"/>
          <w:szCs w:val="24"/>
        </w:rPr>
        <w:t>за год</w:t>
      </w:r>
      <w:r w:rsidR="0054142E" w:rsidRPr="00854628">
        <w:rPr>
          <w:sz w:val="24"/>
          <w:szCs w:val="24"/>
        </w:rPr>
        <w:t xml:space="preserve">: </w:t>
      </w:r>
      <w:r w:rsidR="00854628" w:rsidRPr="00854628">
        <w:rPr>
          <w:sz w:val="24"/>
          <w:szCs w:val="24"/>
        </w:rPr>
        <w:t xml:space="preserve">за первое полугодие в течение 3-х календарных дней после заключения данного Договора, за второе полугодие: </w:t>
      </w:r>
      <w:r w:rsidR="00854628" w:rsidRPr="00370BB4">
        <w:rPr>
          <w:sz w:val="24"/>
          <w:szCs w:val="24"/>
          <w:highlight w:val="yellow"/>
        </w:rPr>
        <w:t>до «______» _________________ текущего учебного года.</w:t>
      </w:r>
      <w:r w:rsidR="00854628" w:rsidRPr="00854628">
        <w:rPr>
          <w:sz w:val="24"/>
          <w:szCs w:val="24"/>
        </w:rPr>
        <w:t xml:space="preserve"> </w:t>
      </w:r>
    </w:p>
    <w:p w:rsidR="0054142E" w:rsidRPr="00E853F1" w:rsidRDefault="0054142E" w:rsidP="00735013">
      <w:pPr>
        <w:pStyle w:val="a9"/>
        <w:tabs>
          <w:tab w:val="left" w:pos="1455"/>
        </w:tabs>
        <w:ind w:left="0" w:firstLine="709"/>
        <w:rPr>
          <w:spacing w:val="-58"/>
          <w:sz w:val="24"/>
        </w:rPr>
      </w:pPr>
      <w:r w:rsidRPr="00E853F1">
        <w:rPr>
          <w:sz w:val="24"/>
          <w:szCs w:val="24"/>
        </w:rPr>
        <w:t xml:space="preserve">5.4.1.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 w:rsidR="00735013">
        <w:rPr>
          <w:sz w:val="24"/>
        </w:rPr>
        <w:t xml:space="preserve">обучения </w:t>
      </w:r>
      <w:r w:rsidR="00B8009D">
        <w:rPr>
          <w:sz w:val="24"/>
        </w:rPr>
        <w:t xml:space="preserve">в течение 3-х календарных дней после заключения данного Договора. </w:t>
      </w:r>
    </w:p>
    <w:p w:rsidR="00B8009D" w:rsidRDefault="0054142E" w:rsidP="00B8009D">
      <w:pPr>
        <w:pStyle w:val="a9"/>
        <w:tabs>
          <w:tab w:val="left" w:pos="1534"/>
          <w:tab w:val="left" w:pos="6907"/>
        </w:tabs>
        <w:spacing w:before="1"/>
        <w:ind w:left="0" w:firstLine="709"/>
        <w:rPr>
          <w:spacing w:val="-1"/>
          <w:sz w:val="24"/>
        </w:rPr>
      </w:pPr>
      <w:r>
        <w:rPr>
          <w:sz w:val="24"/>
        </w:rPr>
        <w:t>5.4.</w:t>
      </w:r>
      <w:r w:rsidR="00B8009D">
        <w:rPr>
          <w:sz w:val="24"/>
        </w:rPr>
        <w:t>2</w:t>
      </w:r>
      <w:r>
        <w:rPr>
          <w:sz w:val="24"/>
        </w:rPr>
        <w:t>.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 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5.1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 w:rsidR="00B8009D">
        <w:rPr>
          <w:spacing w:val="-1"/>
          <w:sz w:val="24"/>
        </w:rPr>
        <w:t xml:space="preserve">в течение 3-х календарных дней после заключения данного Договора. </w:t>
      </w:r>
    </w:p>
    <w:p w:rsidR="0054142E" w:rsidRDefault="00B8009D" w:rsidP="00B8009D">
      <w:pPr>
        <w:pStyle w:val="a9"/>
        <w:tabs>
          <w:tab w:val="left" w:pos="1534"/>
          <w:tab w:val="left" w:pos="6907"/>
        </w:tabs>
        <w:spacing w:before="1"/>
        <w:ind w:left="0" w:firstLine="709"/>
        <w:rPr>
          <w:sz w:val="24"/>
        </w:rPr>
      </w:pPr>
      <w:r>
        <w:rPr>
          <w:spacing w:val="-1"/>
          <w:sz w:val="24"/>
        </w:rPr>
        <w:t>5</w:t>
      </w:r>
      <w:r w:rsidR="0054142E">
        <w:rPr>
          <w:sz w:val="24"/>
        </w:rPr>
        <w:t>.4.</w:t>
      </w:r>
      <w:r>
        <w:rPr>
          <w:sz w:val="24"/>
        </w:rPr>
        <w:t>3</w:t>
      </w:r>
      <w:r w:rsidR="0054142E">
        <w:rPr>
          <w:sz w:val="24"/>
        </w:rPr>
        <w:t>. В случа</w:t>
      </w:r>
      <w:r w:rsidR="00835C68">
        <w:rPr>
          <w:sz w:val="24"/>
        </w:rPr>
        <w:t xml:space="preserve">е изменения стоимости обучения </w:t>
      </w:r>
      <w:r w:rsidR="0054142E">
        <w:rPr>
          <w:sz w:val="24"/>
        </w:rPr>
        <w:t>за второй и последующие годы Обучающийся обязан</w:t>
      </w:r>
      <w:r w:rsidR="0054142E">
        <w:rPr>
          <w:spacing w:val="1"/>
          <w:sz w:val="24"/>
        </w:rPr>
        <w:t xml:space="preserve"> </w:t>
      </w:r>
      <w:r w:rsidR="0054142E">
        <w:rPr>
          <w:sz w:val="24"/>
        </w:rPr>
        <w:t>произвести</w:t>
      </w:r>
      <w:r w:rsidR="0054142E">
        <w:rPr>
          <w:spacing w:val="-1"/>
          <w:sz w:val="24"/>
        </w:rPr>
        <w:t xml:space="preserve"> </w:t>
      </w:r>
      <w:r w:rsidR="0054142E">
        <w:rPr>
          <w:sz w:val="24"/>
        </w:rPr>
        <w:t>доплату</w:t>
      </w:r>
      <w:r w:rsidR="0054142E">
        <w:rPr>
          <w:spacing w:val="-8"/>
          <w:sz w:val="24"/>
        </w:rPr>
        <w:t xml:space="preserve"> </w:t>
      </w:r>
      <w:r w:rsidR="0054142E">
        <w:rPr>
          <w:sz w:val="24"/>
        </w:rPr>
        <w:t>в</w:t>
      </w:r>
      <w:r w:rsidR="0054142E">
        <w:rPr>
          <w:spacing w:val="-2"/>
          <w:sz w:val="24"/>
        </w:rPr>
        <w:t xml:space="preserve"> </w:t>
      </w:r>
      <w:r w:rsidR="0054142E">
        <w:rPr>
          <w:sz w:val="24"/>
        </w:rPr>
        <w:t>порядке,</w:t>
      </w:r>
      <w:r w:rsidR="0054142E">
        <w:rPr>
          <w:spacing w:val="-2"/>
          <w:sz w:val="24"/>
        </w:rPr>
        <w:t xml:space="preserve"> </w:t>
      </w:r>
      <w:r w:rsidR="0054142E">
        <w:rPr>
          <w:sz w:val="24"/>
        </w:rPr>
        <w:t>предусмотренном</w:t>
      </w:r>
      <w:r w:rsidR="0054142E">
        <w:rPr>
          <w:spacing w:val="-2"/>
          <w:sz w:val="24"/>
        </w:rPr>
        <w:t xml:space="preserve"> </w:t>
      </w:r>
      <w:r w:rsidR="0054142E">
        <w:rPr>
          <w:sz w:val="24"/>
        </w:rPr>
        <w:t>настоящим</w:t>
      </w:r>
      <w:r w:rsidR="0054142E">
        <w:rPr>
          <w:spacing w:val="-2"/>
          <w:sz w:val="24"/>
        </w:rPr>
        <w:t xml:space="preserve"> Д</w:t>
      </w:r>
      <w:r w:rsidR="0054142E">
        <w:rPr>
          <w:sz w:val="24"/>
        </w:rPr>
        <w:t>оговором</w:t>
      </w:r>
      <w:r w:rsidR="0054142E">
        <w:rPr>
          <w:i/>
          <w:iCs/>
          <w:sz w:val="24"/>
        </w:rPr>
        <w:t xml:space="preserve">. </w:t>
      </w:r>
    </w:p>
    <w:p w:rsidR="0054142E" w:rsidRDefault="0054142E">
      <w:pPr>
        <w:pStyle w:val="a9"/>
        <w:tabs>
          <w:tab w:val="left" w:pos="1419"/>
          <w:tab w:val="left" w:pos="9521"/>
        </w:tabs>
        <w:ind w:left="0" w:firstLine="709"/>
        <w:rPr>
          <w:sz w:val="24"/>
        </w:rPr>
      </w:pPr>
      <w:r>
        <w:rPr>
          <w:sz w:val="24"/>
        </w:rPr>
        <w:t>5.5.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 п.п. 5.1–5.4 Договора, Обучающийся не допускается к занятиям. Задержка по 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свыше 30 дней является основанием для расторжения настоящего Договора и 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 из </w:t>
      </w:r>
      <w:r w:rsidR="00E853F1">
        <w:rPr>
          <w:sz w:val="24"/>
        </w:rPr>
        <w:t>аспирантуры. В</w:t>
      </w:r>
      <w:r>
        <w:rPr>
          <w:sz w:val="24"/>
        </w:rPr>
        <w:t>озникающие при этом споры разрешаются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п.</w:t>
      </w:r>
      <w:r>
        <w:rPr>
          <w:spacing w:val="-7"/>
          <w:sz w:val="24"/>
        </w:rPr>
        <w:t xml:space="preserve"> 9</w:t>
      </w:r>
      <w:r>
        <w:rPr>
          <w:sz w:val="24"/>
        </w:rPr>
        <w:t>.1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Д</w:t>
      </w:r>
      <w:r>
        <w:rPr>
          <w:sz w:val="24"/>
        </w:rPr>
        <w:t>оговора.</w:t>
      </w:r>
    </w:p>
    <w:p w:rsidR="0054142E" w:rsidRDefault="0054142E">
      <w:pPr>
        <w:pStyle w:val="a9"/>
        <w:tabs>
          <w:tab w:val="left" w:pos="1419"/>
          <w:tab w:val="left" w:pos="9521"/>
        </w:tabs>
        <w:ind w:left="0" w:firstLine="709"/>
        <w:rPr>
          <w:sz w:val="24"/>
        </w:rPr>
      </w:pPr>
      <w:r>
        <w:rPr>
          <w:sz w:val="24"/>
        </w:rPr>
        <w:t>5.6. Плата за обучение осуществляется в безналичной форме путем 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 на расчетный счет Центра Алмазова</w:t>
      </w:r>
      <w:r w:rsidR="0058231D">
        <w:rPr>
          <w:sz w:val="24"/>
        </w:rPr>
        <w:t xml:space="preserve"> или путем внесения наличных денежных средств в кассу Центра Алмазова</w:t>
      </w:r>
      <w:r>
        <w:rPr>
          <w:sz w:val="24"/>
        </w:rPr>
        <w:t>. Обязательства Обучающегося 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Алмазова.</w:t>
      </w:r>
    </w:p>
    <w:p w:rsidR="004D3EB0" w:rsidRDefault="0054142E" w:rsidP="004D3EB0">
      <w:pPr>
        <w:pStyle w:val="a9"/>
        <w:tabs>
          <w:tab w:val="left" w:pos="1419"/>
        </w:tabs>
        <w:spacing w:before="1"/>
        <w:ind w:left="0" w:firstLine="709"/>
        <w:rPr>
          <w:sz w:val="24"/>
        </w:rPr>
      </w:pPr>
      <w:r>
        <w:rPr>
          <w:sz w:val="24"/>
        </w:rPr>
        <w:t>5.7. 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Д</w:t>
      </w:r>
      <w:r>
        <w:rPr>
          <w:sz w:val="24"/>
        </w:rPr>
        <w:t>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Центр Алмазова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 w:rsidR="002820A7">
        <w:rPr>
          <w:spacing w:val="1"/>
          <w:sz w:val="24"/>
        </w:rPr>
        <w:t xml:space="preserve">Денежные средства </w:t>
      </w:r>
      <w:r w:rsidR="001F5420">
        <w:rPr>
          <w:sz w:val="24"/>
        </w:rPr>
        <w:t>возвращаю</w:t>
      </w:r>
      <w:r>
        <w:rPr>
          <w:sz w:val="24"/>
        </w:rPr>
        <w:t>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 Алмазова Обучающемуся по его личному заявлению в течение 30</w:t>
      </w:r>
      <w:r w:rsidR="001F5420">
        <w:rPr>
          <w:sz w:val="24"/>
        </w:rPr>
        <w:t>-ти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4D3EB0" w:rsidRDefault="004D3EB0" w:rsidP="004D3EB0">
      <w:pPr>
        <w:pStyle w:val="a9"/>
        <w:tabs>
          <w:tab w:val="left" w:pos="1419"/>
        </w:tabs>
        <w:spacing w:before="1"/>
        <w:ind w:left="0" w:firstLine="709"/>
        <w:rPr>
          <w:sz w:val="24"/>
        </w:rPr>
      </w:pPr>
      <w:r>
        <w:rPr>
          <w:sz w:val="24"/>
        </w:rPr>
        <w:t xml:space="preserve">5.8. </w:t>
      </w:r>
      <w:r w:rsidRPr="004D3EB0">
        <w:rPr>
          <w:sz w:val="24"/>
        </w:rPr>
        <w:t>Оплата образовательных услуг в год выхода из академического отпуска, отпуска по беременности и родам и отпуска по уходу за ребенком производится в течение 3-х банковских дней с момента выхода из соответствующего отпуска, в последующем оплата обучения производится не позднее даты начала соответствующего года обучения, в соответствии с календарным учебным графиком.</w:t>
      </w:r>
    </w:p>
    <w:p w:rsidR="000615E3" w:rsidRPr="000615E3" w:rsidRDefault="000615E3" w:rsidP="000615E3">
      <w:pPr>
        <w:pStyle w:val="a9"/>
        <w:spacing w:before="1"/>
        <w:ind w:left="0" w:firstLine="0"/>
        <w:rPr>
          <w:sz w:val="24"/>
        </w:rPr>
      </w:pPr>
      <w:r>
        <w:rPr>
          <w:sz w:val="24"/>
        </w:rPr>
        <w:t xml:space="preserve">            5.</w:t>
      </w:r>
      <w:r w:rsidR="004D3EB0">
        <w:rPr>
          <w:sz w:val="24"/>
        </w:rPr>
        <w:t>9</w:t>
      </w:r>
      <w:r>
        <w:rPr>
          <w:sz w:val="24"/>
        </w:rPr>
        <w:t xml:space="preserve">. </w:t>
      </w:r>
      <w:r w:rsidRPr="000615E3">
        <w:rPr>
          <w:sz w:val="24"/>
        </w:rPr>
        <w:t>Оплата образовательных услуг из средств образовательного кредита за первый расчетный период производится не позднее чем в течение двух месяцев, исчисляемых с даты заключения настоящего Договора. Оплата образовательных услуг из средств образовательного кредита за каждый последующий расчетный период производится не позднее двух месяцев с даты начала нового периода.</w:t>
      </w:r>
    </w:p>
    <w:p w:rsidR="000615E3" w:rsidRPr="000615E3" w:rsidRDefault="000615E3" w:rsidP="000615E3">
      <w:pPr>
        <w:pStyle w:val="a9"/>
        <w:tabs>
          <w:tab w:val="left" w:pos="1419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            </w:t>
      </w:r>
      <w:r w:rsidRPr="000615E3">
        <w:rPr>
          <w:sz w:val="24"/>
        </w:rPr>
        <w:t xml:space="preserve">В случае невозможности оплаты образовательных услуг из средств образовательного кредита денежные средства вносятся/перечисляются Обучающимся самостоятельно, в течение 3-х рабочих дней с даты, когда ему стало известно об отказе в выдаче образовательного кредита, но не позднее указанного выше двухмесячного срока. </w:t>
      </w:r>
    </w:p>
    <w:p w:rsidR="0054142E" w:rsidRPr="00496AAA" w:rsidRDefault="0054142E">
      <w:pPr>
        <w:pStyle w:val="1"/>
        <w:tabs>
          <w:tab w:val="left" w:pos="2103"/>
        </w:tabs>
        <w:spacing w:before="186" w:line="274" w:lineRule="exact"/>
        <w:ind w:left="2102" w:hanging="361"/>
      </w:pPr>
      <w:r w:rsidRPr="00496AAA">
        <w:rPr>
          <w:spacing w:val="-2"/>
        </w:rPr>
        <w:t>6. ПОРЯДОК</w:t>
      </w:r>
      <w:r w:rsidRPr="00496AAA">
        <w:rPr>
          <w:spacing w:val="-11"/>
        </w:rPr>
        <w:t xml:space="preserve"> </w:t>
      </w:r>
      <w:r w:rsidRPr="00496AAA">
        <w:rPr>
          <w:spacing w:val="-2"/>
        </w:rPr>
        <w:t>ИЗМЕНЕНИЯ</w:t>
      </w:r>
      <w:r w:rsidRPr="00496AAA">
        <w:rPr>
          <w:spacing w:val="-11"/>
        </w:rPr>
        <w:t xml:space="preserve"> </w:t>
      </w:r>
      <w:r w:rsidRPr="00496AAA">
        <w:rPr>
          <w:spacing w:val="-2"/>
        </w:rPr>
        <w:t>И</w:t>
      </w:r>
      <w:r w:rsidRPr="00496AAA">
        <w:rPr>
          <w:spacing w:val="-10"/>
        </w:rPr>
        <w:t xml:space="preserve"> </w:t>
      </w:r>
      <w:r w:rsidRPr="00496AAA">
        <w:rPr>
          <w:spacing w:val="-2"/>
        </w:rPr>
        <w:t>РАСТОРЖЕНИЯ</w:t>
      </w:r>
      <w:r w:rsidRPr="00496AAA">
        <w:rPr>
          <w:spacing w:val="-11"/>
        </w:rPr>
        <w:t xml:space="preserve"> </w:t>
      </w:r>
      <w:r w:rsidRPr="00496AAA">
        <w:rPr>
          <w:spacing w:val="-1"/>
        </w:rPr>
        <w:t>ДОГОВОРА</w:t>
      </w:r>
    </w:p>
    <w:p w:rsidR="004417E7" w:rsidRDefault="004417E7">
      <w:pPr>
        <w:pStyle w:val="a9"/>
        <w:tabs>
          <w:tab w:val="left" w:pos="1359"/>
        </w:tabs>
        <w:ind w:left="0" w:firstLine="709"/>
        <w:rPr>
          <w:sz w:val="24"/>
        </w:rPr>
      </w:pPr>
    </w:p>
    <w:p w:rsidR="004417E7" w:rsidRDefault="0054142E">
      <w:pPr>
        <w:pStyle w:val="a9"/>
        <w:tabs>
          <w:tab w:val="left" w:pos="1359"/>
        </w:tabs>
        <w:ind w:left="0" w:firstLine="709"/>
        <w:rPr>
          <w:sz w:val="24"/>
        </w:rPr>
      </w:pPr>
      <w:r>
        <w:rPr>
          <w:sz w:val="24"/>
        </w:rPr>
        <w:t>6.1. 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недействительным в установленном </w:t>
      </w:r>
      <w:r w:rsidR="00FE55A1">
        <w:rPr>
          <w:sz w:val="24"/>
        </w:rPr>
        <w:t>действующим законодательством Российской Федерации</w:t>
      </w:r>
      <w:r>
        <w:rPr>
          <w:sz w:val="24"/>
        </w:rPr>
        <w:t xml:space="preserve"> порядке или по соглашению Сторон. </w:t>
      </w:r>
    </w:p>
    <w:p w:rsidR="0054142E" w:rsidRDefault="0054142E">
      <w:pPr>
        <w:pStyle w:val="a9"/>
        <w:tabs>
          <w:tab w:val="left" w:pos="1359"/>
        </w:tabs>
        <w:ind w:left="0" w:firstLine="709"/>
        <w:rPr>
          <w:sz w:val="24"/>
          <w:szCs w:val="24"/>
        </w:rPr>
      </w:pPr>
      <w:r>
        <w:rPr>
          <w:sz w:val="24"/>
        </w:rPr>
        <w:t>6.2 Все согласованные между Обучающимся и Центром Алмазова изменения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соглашениями </w:t>
      </w:r>
      <w:r>
        <w:rPr>
          <w:kern w:val="1"/>
          <w:sz w:val="24"/>
        </w:rPr>
        <w:t xml:space="preserve">в </w:t>
      </w:r>
      <w:r>
        <w:rPr>
          <w:rStyle w:val="10"/>
          <w:kern w:val="1"/>
          <w:sz w:val="24"/>
        </w:rPr>
        <w:t>письменном</w:t>
      </w:r>
      <w:r>
        <w:rPr>
          <w:rStyle w:val="10"/>
          <w:spacing w:val="-4"/>
          <w:kern w:val="1"/>
          <w:sz w:val="24"/>
        </w:rPr>
        <w:t xml:space="preserve"> </w:t>
      </w:r>
      <w:r>
        <w:rPr>
          <w:rStyle w:val="10"/>
          <w:kern w:val="1"/>
          <w:sz w:val="24"/>
        </w:rPr>
        <w:t>виде,</w:t>
      </w:r>
      <w:r>
        <w:rPr>
          <w:rStyle w:val="10"/>
          <w:spacing w:val="-2"/>
          <w:kern w:val="1"/>
          <w:sz w:val="24"/>
        </w:rPr>
        <w:t xml:space="preserve"> </w:t>
      </w:r>
      <w:r>
        <w:rPr>
          <w:rStyle w:val="10"/>
          <w:kern w:val="1"/>
          <w:sz w:val="24"/>
        </w:rPr>
        <w:t>под</w:t>
      </w:r>
      <w:r>
        <w:rPr>
          <w:rStyle w:val="10"/>
          <w:kern w:val="1"/>
          <w:sz w:val="24"/>
          <w:szCs w:val="24"/>
        </w:rPr>
        <w:t>писываются</w:t>
      </w:r>
      <w:r>
        <w:rPr>
          <w:rStyle w:val="10"/>
          <w:spacing w:val="-2"/>
          <w:kern w:val="1"/>
          <w:sz w:val="24"/>
          <w:szCs w:val="24"/>
        </w:rPr>
        <w:t xml:space="preserve"> С</w:t>
      </w:r>
      <w:r>
        <w:rPr>
          <w:rStyle w:val="10"/>
          <w:kern w:val="1"/>
          <w:sz w:val="24"/>
          <w:szCs w:val="24"/>
        </w:rPr>
        <w:t xml:space="preserve">торонами </w:t>
      </w:r>
      <w:r>
        <w:rPr>
          <w:rStyle w:val="10"/>
          <w:spacing w:val="1"/>
          <w:kern w:val="1"/>
          <w:sz w:val="24"/>
          <w:szCs w:val="24"/>
        </w:rPr>
        <w:t xml:space="preserve">и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неотъемлемой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частью Договора.</w:t>
      </w:r>
    </w:p>
    <w:p w:rsidR="003036CC" w:rsidRDefault="0054142E">
      <w:pPr>
        <w:pStyle w:val="a9"/>
        <w:tabs>
          <w:tab w:val="left" w:pos="135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3036CC">
        <w:rPr>
          <w:sz w:val="24"/>
          <w:szCs w:val="24"/>
        </w:rPr>
        <w:t>Настоящий Договор может быть расторгнут по инициативе Центра Алмазова в одностороннем порядке в случаях, предусмотренных п. 22 Правил оказания платных образовательных услуг, утвержденных постановлением Правительства Российской Федерации от 15 сентября 2020 года № 1441.</w:t>
      </w:r>
    </w:p>
    <w:p w:rsidR="0054142E" w:rsidRDefault="001F64FE">
      <w:pPr>
        <w:pStyle w:val="a9"/>
        <w:tabs>
          <w:tab w:val="left" w:pos="135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6.4. Действие настоящего </w:t>
      </w:r>
      <w:r w:rsidR="0054142E">
        <w:rPr>
          <w:sz w:val="24"/>
          <w:szCs w:val="24"/>
        </w:rPr>
        <w:t>Договор</w:t>
      </w:r>
      <w:r>
        <w:rPr>
          <w:sz w:val="24"/>
          <w:szCs w:val="24"/>
        </w:rPr>
        <w:t>а прекращается досрочно</w:t>
      </w:r>
      <w:r w:rsidR="0054142E">
        <w:rPr>
          <w:sz w:val="24"/>
          <w:szCs w:val="24"/>
        </w:rPr>
        <w:t>:</w:t>
      </w:r>
    </w:p>
    <w:p w:rsidR="001F64FE" w:rsidRPr="001F64FE" w:rsidRDefault="001F64FE" w:rsidP="001F64FE">
      <w:pPr>
        <w:pStyle w:val="a9"/>
        <w:tabs>
          <w:tab w:val="left" w:pos="1465"/>
        </w:tabs>
        <w:ind w:firstLine="709"/>
        <w:rPr>
          <w:sz w:val="24"/>
          <w:szCs w:val="24"/>
        </w:rPr>
      </w:pPr>
      <w:r w:rsidRPr="001F64FE">
        <w:rPr>
          <w:sz w:val="24"/>
          <w:szCs w:val="24"/>
        </w:rPr>
        <w:t>•</w:t>
      </w:r>
      <w:r w:rsidRPr="001F64FE">
        <w:rPr>
          <w:sz w:val="24"/>
          <w:szCs w:val="24"/>
        </w:rPr>
        <w:tab/>
        <w:t>по инициативе Обучающегося, в том числе в случае перевода Обучающегося для продолжения освоения основной профессиональной образовательной программы высшего образования в другую образовательную организацию или организацию, осуществляющую образовательную деятельность;</w:t>
      </w:r>
    </w:p>
    <w:p w:rsidR="001F64FE" w:rsidRPr="001F64FE" w:rsidRDefault="001F64FE" w:rsidP="001F64FE">
      <w:pPr>
        <w:pStyle w:val="a9"/>
        <w:tabs>
          <w:tab w:val="left" w:pos="1465"/>
        </w:tabs>
        <w:ind w:firstLine="709"/>
        <w:rPr>
          <w:sz w:val="24"/>
          <w:szCs w:val="24"/>
        </w:rPr>
      </w:pPr>
      <w:r w:rsidRPr="001F64FE">
        <w:rPr>
          <w:sz w:val="24"/>
          <w:szCs w:val="24"/>
        </w:rPr>
        <w:t>•</w:t>
      </w:r>
      <w:r w:rsidRPr="001F64FE">
        <w:rPr>
          <w:sz w:val="24"/>
          <w:szCs w:val="24"/>
        </w:rPr>
        <w:tab/>
        <w:t>по инициативе Центра Алмазова в случаях, предусмотренных законодательством Российской Федерации;</w:t>
      </w:r>
    </w:p>
    <w:p w:rsidR="0054142E" w:rsidRDefault="001F64FE" w:rsidP="001F64FE">
      <w:pPr>
        <w:pStyle w:val="a9"/>
        <w:tabs>
          <w:tab w:val="left" w:pos="146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F64FE">
        <w:rPr>
          <w:sz w:val="24"/>
          <w:szCs w:val="24"/>
        </w:rPr>
        <w:t>•</w:t>
      </w:r>
      <w:r w:rsidRPr="001F64FE">
        <w:rPr>
          <w:sz w:val="24"/>
          <w:szCs w:val="24"/>
        </w:rPr>
        <w:tab/>
        <w:t>по обстоятельствам, не зависящим от воли Обучающегося и Центра Алмазова, в том числе в случае принятия решения Учредителем о прекращении реализации образовательной программы Центром Алмазова.</w:t>
      </w:r>
    </w:p>
    <w:p w:rsidR="0054142E" w:rsidRDefault="0054142E">
      <w:pPr>
        <w:pStyle w:val="a9"/>
        <w:tabs>
          <w:tab w:val="left" w:pos="141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6.4. Центр Алмазова вправе отказаться от исполнения обязательств по Договору при условии полного возмещения Обучающемуся убытков.</w:t>
      </w:r>
    </w:p>
    <w:p w:rsidR="0054142E" w:rsidRDefault="0054142E">
      <w:pPr>
        <w:pStyle w:val="a9"/>
        <w:tabs>
          <w:tab w:val="left" w:pos="141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6.5. Обучающийся вправе отказаться от исполнения настоящего Договора при условии оплаты Центру Алмазова фактически понесенных им расходов.</w:t>
      </w:r>
    </w:p>
    <w:p w:rsidR="0054142E" w:rsidRDefault="0054142E">
      <w:pPr>
        <w:pStyle w:val="a9"/>
        <w:tabs>
          <w:tab w:val="left" w:pos="1419"/>
        </w:tabs>
        <w:ind w:right="588"/>
        <w:rPr>
          <w:sz w:val="24"/>
          <w:szCs w:val="24"/>
        </w:rPr>
      </w:pPr>
    </w:p>
    <w:p w:rsidR="0054142E" w:rsidRDefault="0054142E">
      <w:pPr>
        <w:pStyle w:val="1"/>
        <w:tabs>
          <w:tab w:val="left" w:pos="3920"/>
          <w:tab w:val="left" w:pos="3921"/>
        </w:tabs>
        <w:spacing w:before="71" w:line="274" w:lineRule="exact"/>
        <w:ind w:left="3920" w:hanging="851"/>
      </w:pPr>
      <w:r>
        <w:t>7. СРОК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ДОГОВОРА</w:t>
      </w:r>
    </w:p>
    <w:p w:rsidR="0054142E" w:rsidRDefault="0054142E">
      <w:pPr>
        <w:pStyle w:val="a9"/>
        <w:tabs>
          <w:tab w:val="left" w:pos="1359"/>
        </w:tabs>
        <w:ind w:left="0" w:firstLine="709"/>
      </w:pPr>
    </w:p>
    <w:p w:rsidR="0054142E" w:rsidRDefault="0054142E">
      <w:pPr>
        <w:pStyle w:val="a9"/>
        <w:tabs>
          <w:tab w:val="left" w:pos="1359"/>
        </w:tabs>
        <w:ind w:left="0" w:firstLine="709"/>
        <w:rPr>
          <w:sz w:val="24"/>
        </w:rPr>
      </w:pPr>
      <w:r>
        <w:rPr>
          <w:sz w:val="24"/>
        </w:rPr>
        <w:t xml:space="preserve">7.1. </w:t>
      </w:r>
      <w:r w:rsidR="001A1685">
        <w:rPr>
          <w:sz w:val="24"/>
        </w:rPr>
        <w:t xml:space="preserve">Настоящий </w:t>
      </w:r>
      <w:r>
        <w:rPr>
          <w:sz w:val="24"/>
        </w:rPr>
        <w:t>Договор действует с момента его подписания Сторонами</w:t>
      </w:r>
      <w:r w:rsidR="001A1685">
        <w:rPr>
          <w:sz w:val="24"/>
        </w:rPr>
        <w:t xml:space="preserve">, распространяется на отношения Сторон, возникшие </w:t>
      </w:r>
      <w:r w:rsidR="001A1685" w:rsidRPr="00370BB4">
        <w:rPr>
          <w:sz w:val="24"/>
          <w:highlight w:val="yellow"/>
        </w:rPr>
        <w:t>с «_____» ________________ года</w:t>
      </w:r>
      <w:r>
        <w:rPr>
          <w:sz w:val="24"/>
        </w:rPr>
        <w:t xml:space="preserve"> и </w:t>
      </w:r>
      <w:r w:rsidR="001A1685">
        <w:rPr>
          <w:sz w:val="24"/>
        </w:rPr>
        <w:t xml:space="preserve">действует </w:t>
      </w:r>
      <w:r>
        <w:rPr>
          <w:sz w:val="24"/>
        </w:rPr>
        <w:t>до</w:t>
      </w:r>
      <w:r w:rsidR="001A1685">
        <w:rPr>
          <w:sz w:val="24"/>
        </w:rPr>
        <w:t xml:space="preserve"> полного исполнения Сторонами своих обязательств</w:t>
      </w:r>
      <w:r>
        <w:rPr>
          <w:sz w:val="24"/>
        </w:rPr>
        <w:t>.</w:t>
      </w:r>
    </w:p>
    <w:p w:rsidR="0054142E" w:rsidRDefault="0054142E">
      <w:pPr>
        <w:pStyle w:val="a9"/>
        <w:tabs>
          <w:tab w:val="left" w:pos="1359"/>
        </w:tabs>
        <w:ind w:left="0" w:firstLine="709"/>
        <w:jc w:val="center"/>
        <w:rPr>
          <w:b/>
          <w:bCs/>
        </w:rPr>
      </w:pPr>
    </w:p>
    <w:p w:rsidR="0054142E" w:rsidRDefault="0054142E">
      <w:pPr>
        <w:pStyle w:val="a9"/>
        <w:tabs>
          <w:tab w:val="left" w:pos="1359"/>
        </w:tabs>
        <w:ind w:left="0"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8. ОТВЕТСТВЕННОСТЬ СТОРОН</w:t>
      </w:r>
    </w:p>
    <w:p w:rsidR="0054142E" w:rsidRDefault="0054142E">
      <w:pPr>
        <w:pStyle w:val="a9"/>
        <w:tabs>
          <w:tab w:val="left" w:pos="1359"/>
        </w:tabs>
        <w:ind w:left="0" w:firstLine="709"/>
        <w:jc w:val="center"/>
        <w:rPr>
          <w:b/>
          <w:bCs/>
          <w:sz w:val="24"/>
        </w:rPr>
      </w:pPr>
    </w:p>
    <w:p w:rsidR="0054142E" w:rsidRDefault="0054142E">
      <w:pPr>
        <w:pStyle w:val="a9"/>
        <w:tabs>
          <w:tab w:val="left" w:pos="1359"/>
        </w:tabs>
        <w:ind w:left="0" w:firstLine="709"/>
        <w:rPr>
          <w:sz w:val="24"/>
        </w:rPr>
      </w:pPr>
      <w:r>
        <w:rPr>
          <w:sz w:val="24"/>
        </w:rPr>
        <w:t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C7498E">
        <w:rPr>
          <w:sz w:val="24"/>
        </w:rPr>
        <w:t xml:space="preserve"> и</w:t>
      </w:r>
      <w:r>
        <w:rPr>
          <w:sz w:val="24"/>
        </w:rPr>
        <w:t xml:space="preserve"> настоящим Договором.</w:t>
      </w:r>
    </w:p>
    <w:p w:rsidR="0054142E" w:rsidRDefault="0054142E">
      <w:pPr>
        <w:pStyle w:val="a0"/>
        <w:tabs>
          <w:tab w:val="left" w:pos="165"/>
          <w:tab w:val="left" w:pos="4062"/>
        </w:tabs>
        <w:spacing w:line="200" w:lineRule="atLeast"/>
        <w:ind w:left="0" w:firstLine="709"/>
        <w:textAlignment w:val="baseline"/>
        <w:rPr>
          <w:kern w:val="1"/>
        </w:rPr>
      </w:pPr>
      <w:r>
        <w:rPr>
          <w:kern w:val="1"/>
        </w:rPr>
        <w:t>8.</w:t>
      </w:r>
      <w:r w:rsidR="001B36A3">
        <w:rPr>
          <w:kern w:val="1"/>
        </w:rPr>
        <w:t>2</w:t>
      </w:r>
      <w:r>
        <w:rPr>
          <w:kern w:val="1"/>
        </w:rPr>
        <w:t>. Обучающийся несет административную ответственность за нарушение режима пребывания иностранных граждан в Российской Федерации в соответствии с законодательством Российской Федерации. Центр Алмазова не несет ответственност</w:t>
      </w:r>
      <w:r w:rsidR="00370BB4">
        <w:rPr>
          <w:kern w:val="1"/>
        </w:rPr>
        <w:t>и</w:t>
      </w:r>
      <w:r>
        <w:rPr>
          <w:kern w:val="1"/>
        </w:rPr>
        <w:t xml:space="preserve"> за несвоевременную постановку на миграционный учет </w:t>
      </w:r>
      <w:r w:rsidR="000D4A80">
        <w:rPr>
          <w:kern w:val="1"/>
        </w:rPr>
        <w:t>иностранных граждан в случае не</w:t>
      </w:r>
      <w:r>
        <w:rPr>
          <w:kern w:val="1"/>
        </w:rPr>
        <w:t>предоставления ими необходимого пакета документов.</w:t>
      </w:r>
    </w:p>
    <w:p w:rsidR="0054142E" w:rsidRDefault="0054142E">
      <w:pPr>
        <w:pStyle w:val="a0"/>
        <w:tabs>
          <w:tab w:val="left" w:pos="165"/>
          <w:tab w:val="left" w:pos="4062"/>
        </w:tabs>
        <w:spacing w:line="200" w:lineRule="atLeast"/>
        <w:ind w:left="0" w:firstLine="709"/>
        <w:textAlignment w:val="baseline"/>
        <w:rPr>
          <w:spacing w:val="-1"/>
        </w:rPr>
      </w:pPr>
      <w:r>
        <w:rPr>
          <w:kern w:val="1"/>
        </w:rPr>
        <w:t>8.</w:t>
      </w:r>
      <w:r w:rsidR="001B36A3">
        <w:rPr>
          <w:kern w:val="1"/>
        </w:rPr>
        <w:t>3</w:t>
      </w:r>
      <w:r>
        <w:rPr>
          <w:kern w:val="1"/>
        </w:rPr>
        <w:t xml:space="preserve">. Иногородний </w:t>
      </w:r>
      <w:r w:rsidR="001B36A3">
        <w:rPr>
          <w:kern w:val="1"/>
        </w:rPr>
        <w:t>О</w:t>
      </w:r>
      <w:r>
        <w:rPr>
          <w:kern w:val="1"/>
        </w:rPr>
        <w:t>бучающийся несет административную ответственность за нарушение сроков постановки на регистрационный учет по месту пребывания.</w:t>
      </w:r>
    </w:p>
    <w:p w:rsidR="0054142E" w:rsidRDefault="0054142E">
      <w:pPr>
        <w:pStyle w:val="1"/>
        <w:numPr>
          <w:ilvl w:val="0"/>
          <w:numId w:val="0"/>
        </w:numPr>
        <w:tabs>
          <w:tab w:val="left" w:pos="3636"/>
          <w:tab w:val="left" w:pos="3637"/>
        </w:tabs>
        <w:spacing w:before="190" w:line="274" w:lineRule="exact"/>
        <w:ind w:left="3637" w:hanging="3660"/>
        <w:jc w:val="center"/>
      </w:pPr>
      <w:r>
        <w:rPr>
          <w:spacing w:val="-1"/>
        </w:rPr>
        <w:t>9. ПОРЯДОК</w:t>
      </w:r>
      <w:r>
        <w:rPr>
          <w:spacing w:val="-12"/>
        </w:rPr>
        <w:t xml:space="preserve"> </w:t>
      </w:r>
      <w:r>
        <w:rPr>
          <w:spacing w:val="-1"/>
        </w:rPr>
        <w:t>РАЗРЕШЕНИЯ</w:t>
      </w:r>
      <w:r>
        <w:rPr>
          <w:spacing w:val="-13"/>
        </w:rPr>
        <w:t xml:space="preserve"> </w:t>
      </w:r>
      <w:r>
        <w:rPr>
          <w:spacing w:val="-1"/>
        </w:rPr>
        <w:t>СПОРОВ</w:t>
      </w:r>
    </w:p>
    <w:p w:rsidR="00CA4ED3" w:rsidRDefault="00CA4ED3">
      <w:pPr>
        <w:pStyle w:val="a0"/>
        <w:tabs>
          <w:tab w:val="left" w:pos="165"/>
          <w:tab w:val="left" w:pos="4062"/>
        </w:tabs>
        <w:spacing w:line="200" w:lineRule="atLeast"/>
        <w:ind w:left="0" w:firstLine="709"/>
        <w:textAlignment w:val="baseline"/>
        <w:rPr>
          <w:kern w:val="1"/>
        </w:rPr>
      </w:pPr>
    </w:p>
    <w:p w:rsidR="0054142E" w:rsidRDefault="0054142E">
      <w:pPr>
        <w:pStyle w:val="a0"/>
        <w:tabs>
          <w:tab w:val="left" w:pos="165"/>
          <w:tab w:val="left" w:pos="4062"/>
        </w:tabs>
        <w:spacing w:line="200" w:lineRule="atLeast"/>
        <w:ind w:left="0" w:firstLine="709"/>
        <w:textAlignment w:val="baseline"/>
        <w:rPr>
          <w:kern w:val="1"/>
        </w:rPr>
      </w:pPr>
      <w:r>
        <w:rPr>
          <w:kern w:val="1"/>
        </w:rPr>
        <w:t>9.1. Споры, вытекающие из настоящего Договора, которые не могут быть разрешены Сторонами путем переговоров, подлежат рассмотрению в Приморском районном суде Санкт-Петербурга в порядке, предусмотренном действующим законодательством Российской Федерации.</w:t>
      </w:r>
    </w:p>
    <w:p w:rsidR="0054142E" w:rsidRDefault="0054142E">
      <w:pPr>
        <w:pStyle w:val="a0"/>
        <w:tabs>
          <w:tab w:val="left" w:pos="165"/>
          <w:tab w:val="left" w:pos="4062"/>
        </w:tabs>
        <w:spacing w:line="200" w:lineRule="atLeast"/>
        <w:ind w:left="0" w:firstLine="709"/>
        <w:textAlignment w:val="baseline"/>
        <w:rPr>
          <w:kern w:val="1"/>
        </w:rPr>
      </w:pPr>
    </w:p>
    <w:p w:rsidR="0054142E" w:rsidRDefault="0054142E">
      <w:pPr>
        <w:pStyle w:val="a0"/>
        <w:numPr>
          <w:ilvl w:val="0"/>
          <w:numId w:val="2"/>
        </w:numPr>
        <w:tabs>
          <w:tab w:val="left" w:pos="165"/>
          <w:tab w:val="left" w:pos="4062"/>
        </w:tabs>
        <w:spacing w:line="200" w:lineRule="atLeast"/>
        <w:ind w:left="0" w:firstLine="709"/>
        <w:jc w:val="center"/>
        <w:textAlignment w:val="baseline"/>
      </w:pPr>
      <w:r>
        <w:rPr>
          <w:b/>
          <w:bCs/>
          <w:kern w:val="1"/>
        </w:rPr>
        <w:t>10. ЗАКЛЮЧИТЕЛЬНЫЕ ПОЛОЖЕНИЯ</w:t>
      </w:r>
    </w:p>
    <w:p w:rsidR="0054142E" w:rsidRDefault="0054142E">
      <w:pPr>
        <w:pStyle w:val="a0"/>
        <w:numPr>
          <w:ilvl w:val="0"/>
          <w:numId w:val="2"/>
        </w:numPr>
        <w:tabs>
          <w:tab w:val="left" w:pos="165"/>
          <w:tab w:val="left" w:pos="4062"/>
        </w:tabs>
        <w:spacing w:line="200" w:lineRule="atLeast"/>
        <w:ind w:left="0" w:firstLine="709"/>
        <w:jc w:val="center"/>
        <w:textAlignment w:val="baseline"/>
      </w:pPr>
    </w:p>
    <w:p w:rsidR="0054142E" w:rsidRDefault="0054142E">
      <w:pPr>
        <w:pStyle w:val="a0"/>
        <w:tabs>
          <w:tab w:val="left" w:pos="165"/>
          <w:tab w:val="left" w:pos="4062"/>
        </w:tabs>
        <w:spacing w:line="200" w:lineRule="atLeast"/>
        <w:ind w:left="0" w:firstLine="709"/>
        <w:textAlignment w:val="baseline"/>
      </w:pPr>
      <w:r>
        <w:rPr>
          <w:kern w:val="1"/>
        </w:rPr>
        <w:t xml:space="preserve">10.1. Сведения, указанные в настоящем Договоре, соответствуют информации, размещенной на официальном сайте Центра Алмазова в </w:t>
      </w:r>
      <w:r w:rsidR="00D923B9">
        <w:rPr>
          <w:kern w:val="1"/>
        </w:rPr>
        <w:t xml:space="preserve">информационно-телекоммуникационной </w:t>
      </w:r>
      <w:r>
        <w:rPr>
          <w:kern w:val="1"/>
        </w:rPr>
        <w:t>сети «Интернет» на дату заключения настоящего Д</w:t>
      </w:r>
      <w:r>
        <w:t>оговора.</w:t>
      </w:r>
    </w:p>
    <w:p w:rsidR="0054142E" w:rsidRDefault="0054142E">
      <w:pPr>
        <w:pStyle w:val="14"/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 Центр Алмазова не берет на себя обязательств по обеспечению 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местом в общежитии, стипен</w:t>
      </w:r>
      <w:r w:rsidR="0077628A">
        <w:rPr>
          <w:sz w:val="24"/>
          <w:szCs w:val="24"/>
        </w:rPr>
        <w:t xml:space="preserve">дией, медицинским страхованием, </w:t>
      </w:r>
      <w:r w:rsidR="00D923B9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>по материальному и социальному обеспечению Обучающегося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периода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 Договора.</w:t>
      </w:r>
    </w:p>
    <w:p w:rsidR="0054142E" w:rsidRDefault="0054142E">
      <w:pPr>
        <w:pStyle w:val="14"/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 Под периодом предоставления образовательной услуги (периодом обучения) понимается промежуток времени с даты</w:t>
      </w:r>
      <w:r w:rsidR="009B1F13">
        <w:rPr>
          <w:sz w:val="24"/>
          <w:szCs w:val="24"/>
        </w:rPr>
        <w:t xml:space="preserve"> зачисления</w:t>
      </w:r>
      <w:r>
        <w:rPr>
          <w:sz w:val="24"/>
          <w:szCs w:val="24"/>
        </w:rPr>
        <w:t xml:space="preserve">, </w:t>
      </w:r>
      <w:r w:rsidR="009B1F13">
        <w:rPr>
          <w:sz w:val="24"/>
          <w:szCs w:val="24"/>
        </w:rPr>
        <w:t>определенной</w:t>
      </w:r>
      <w:r>
        <w:rPr>
          <w:sz w:val="24"/>
          <w:szCs w:val="24"/>
        </w:rPr>
        <w:t xml:space="preserve"> приказ</w:t>
      </w:r>
      <w:r w:rsidR="009B1F13">
        <w:rPr>
          <w:sz w:val="24"/>
          <w:szCs w:val="24"/>
        </w:rPr>
        <w:t>ом</w:t>
      </w:r>
      <w:r>
        <w:rPr>
          <w:sz w:val="24"/>
          <w:szCs w:val="24"/>
        </w:rPr>
        <w:t xml:space="preserve"> о зачислении Обучающегося в Центр Алмазова</w:t>
      </w:r>
      <w:r w:rsidR="00933091">
        <w:rPr>
          <w:sz w:val="24"/>
          <w:szCs w:val="24"/>
        </w:rPr>
        <w:t>,</w:t>
      </w:r>
      <w:r>
        <w:rPr>
          <w:sz w:val="24"/>
          <w:szCs w:val="24"/>
        </w:rPr>
        <w:t xml:space="preserve"> до даты</w:t>
      </w:r>
      <w:r w:rsidR="00933091">
        <w:rPr>
          <w:sz w:val="24"/>
          <w:szCs w:val="24"/>
        </w:rPr>
        <w:t xml:space="preserve"> отчисления</w:t>
      </w:r>
      <w:r>
        <w:rPr>
          <w:sz w:val="24"/>
          <w:szCs w:val="24"/>
        </w:rPr>
        <w:t xml:space="preserve">, </w:t>
      </w:r>
      <w:r w:rsidR="00933091">
        <w:rPr>
          <w:sz w:val="24"/>
          <w:szCs w:val="24"/>
        </w:rPr>
        <w:t>определенной</w:t>
      </w:r>
      <w:r>
        <w:rPr>
          <w:sz w:val="24"/>
          <w:szCs w:val="24"/>
        </w:rPr>
        <w:t xml:space="preserve"> приказ</w:t>
      </w:r>
      <w:r w:rsidR="00933091">
        <w:rPr>
          <w:sz w:val="24"/>
          <w:szCs w:val="24"/>
        </w:rPr>
        <w:t>ом</w:t>
      </w:r>
      <w:r>
        <w:rPr>
          <w:sz w:val="24"/>
          <w:szCs w:val="24"/>
        </w:rPr>
        <w:t xml:space="preserve"> об отчислении Обучающегося в связи с окончанием обучения или по иным причинам.</w:t>
      </w:r>
    </w:p>
    <w:p w:rsidR="0054142E" w:rsidRDefault="0054142E">
      <w:pPr>
        <w:pStyle w:val="14"/>
        <w:tabs>
          <w:tab w:val="left" w:pos="1359"/>
        </w:tabs>
        <w:spacing w:line="200" w:lineRule="atLeast"/>
        <w:ind w:firstLine="709"/>
        <w:jc w:val="both"/>
      </w:pPr>
      <w:r>
        <w:rPr>
          <w:sz w:val="24"/>
          <w:szCs w:val="24"/>
        </w:rPr>
        <w:t>10.</w:t>
      </w:r>
      <w:r w:rsidR="0077628A">
        <w:rPr>
          <w:sz w:val="24"/>
          <w:szCs w:val="24"/>
        </w:rPr>
        <w:t>4</w:t>
      </w:r>
      <w:r>
        <w:rPr>
          <w:sz w:val="24"/>
          <w:szCs w:val="24"/>
        </w:rPr>
        <w:t>. Настоящий Договор составлен в двух экземплярах, по одному для каждой из Сторон, имеющих одинаковую юридическую силу.</w:t>
      </w:r>
    </w:p>
    <w:p w:rsidR="0054142E" w:rsidRDefault="0054142E">
      <w:pPr>
        <w:pStyle w:val="a9"/>
        <w:tabs>
          <w:tab w:val="left" w:pos="1359"/>
        </w:tabs>
        <w:ind w:right="592" w:firstLine="0"/>
      </w:pPr>
    </w:p>
    <w:p w:rsidR="008D139B" w:rsidRDefault="008D139B">
      <w:pPr>
        <w:pStyle w:val="1"/>
        <w:tabs>
          <w:tab w:val="left" w:pos="3169"/>
        </w:tabs>
        <w:spacing w:after="11"/>
        <w:ind w:left="3169" w:hanging="360"/>
      </w:pPr>
    </w:p>
    <w:p w:rsidR="008D139B" w:rsidRDefault="008D139B">
      <w:pPr>
        <w:pStyle w:val="1"/>
        <w:tabs>
          <w:tab w:val="left" w:pos="3169"/>
        </w:tabs>
        <w:spacing w:after="11"/>
        <w:ind w:left="3169" w:hanging="360"/>
      </w:pPr>
    </w:p>
    <w:p w:rsidR="0054142E" w:rsidRDefault="0054142E">
      <w:pPr>
        <w:pStyle w:val="1"/>
        <w:tabs>
          <w:tab w:val="left" w:pos="3169"/>
        </w:tabs>
        <w:spacing w:after="11"/>
        <w:ind w:left="3169" w:hanging="360"/>
      </w:pPr>
      <w:r>
        <w:t>11. АДРЕСА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6"/>
        </w:rPr>
        <w:t xml:space="preserve"> </w:t>
      </w:r>
      <w:r>
        <w:t>СТОРОН</w:t>
      </w:r>
    </w:p>
    <w:p w:rsidR="0054142E" w:rsidRDefault="0054142E">
      <w:pPr>
        <w:pStyle w:val="a0"/>
        <w:tabs>
          <w:tab w:val="left" w:pos="3169"/>
        </w:tabs>
        <w:spacing w:after="11"/>
        <w:ind w:left="3169" w:hanging="360"/>
        <w:jc w:val="lef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5"/>
        <w:gridCol w:w="5724"/>
      </w:tblGrid>
      <w:tr w:rsidR="0054142E">
        <w:trPr>
          <w:trHeight w:val="333"/>
        </w:trPr>
        <w:tc>
          <w:tcPr>
            <w:tcW w:w="4285" w:type="dxa"/>
            <w:shd w:val="clear" w:color="auto" w:fill="auto"/>
          </w:tcPr>
          <w:p w:rsidR="0054142E" w:rsidRDefault="0054142E">
            <w:pPr>
              <w:pStyle w:val="TableParagraph"/>
              <w:spacing w:line="244" w:lineRule="exact"/>
              <w:ind w:left="142"/>
              <w:rPr>
                <w:b/>
                <w:spacing w:val="-1"/>
              </w:rPr>
            </w:pPr>
            <w:r>
              <w:rPr>
                <w:b/>
              </w:rPr>
              <w:t>ОБУЧАЮЩИЙСЯ</w:t>
            </w:r>
          </w:p>
        </w:tc>
        <w:tc>
          <w:tcPr>
            <w:tcW w:w="5724" w:type="dxa"/>
            <w:shd w:val="clear" w:color="auto" w:fill="auto"/>
          </w:tcPr>
          <w:p w:rsidR="0054142E" w:rsidRDefault="0054142E">
            <w:pPr>
              <w:pStyle w:val="TableParagraph"/>
              <w:spacing w:line="244" w:lineRule="exact"/>
              <w:ind w:left="8"/>
            </w:pPr>
            <w:r>
              <w:rPr>
                <w:b/>
                <w:spacing w:val="-1"/>
              </w:rPr>
              <w:t>ЦЕНТР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АЛМАЗОВА</w:t>
            </w:r>
            <w:r>
              <w:rPr>
                <w:b/>
                <w:spacing w:val="-10"/>
              </w:rPr>
              <w:t xml:space="preserve"> </w:t>
            </w:r>
          </w:p>
        </w:tc>
      </w:tr>
      <w:tr w:rsidR="0054142E">
        <w:trPr>
          <w:trHeight w:val="6698"/>
        </w:trPr>
        <w:tc>
          <w:tcPr>
            <w:tcW w:w="4285" w:type="dxa"/>
            <w:shd w:val="clear" w:color="auto" w:fill="auto"/>
          </w:tcPr>
          <w:p w:rsidR="0054142E" w:rsidRDefault="0054142E">
            <w:pPr>
              <w:pStyle w:val="TableParagraph"/>
              <w:tabs>
                <w:tab w:val="left" w:pos="3016"/>
                <w:tab w:val="left" w:pos="4248"/>
              </w:tabs>
              <w:spacing w:before="59"/>
              <w:ind w:left="142"/>
              <w:rPr>
                <w:sz w:val="20"/>
              </w:rPr>
            </w:pPr>
            <w:r>
              <w:rPr>
                <w:sz w:val="20"/>
              </w:rPr>
              <w:lastRenderedPageBreak/>
              <w:t>Ф.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4142E" w:rsidRDefault="0054142E">
            <w:pPr>
              <w:pStyle w:val="TableParagraph"/>
              <w:tabs>
                <w:tab w:val="left" w:pos="3007"/>
                <w:tab w:val="left" w:pos="4236"/>
              </w:tabs>
              <w:spacing w:before="5"/>
              <w:ind w:left="142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4142E" w:rsidRDefault="0054142E">
            <w:pPr>
              <w:pStyle w:val="TableParagraph"/>
              <w:tabs>
                <w:tab w:val="left" w:pos="3043"/>
                <w:tab w:val="left" w:pos="4286"/>
              </w:tabs>
              <w:spacing w:before="5"/>
              <w:ind w:left="142" w:right="-10"/>
              <w:rPr>
                <w:sz w:val="16"/>
              </w:rPr>
            </w:pPr>
            <w:r>
              <w:rPr>
                <w:sz w:val="20"/>
              </w:rPr>
              <w:t xml:space="preserve">О.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4142E" w:rsidRDefault="0054142E">
            <w:pPr>
              <w:pStyle w:val="TableParagraph"/>
              <w:spacing w:before="4"/>
              <w:ind w:left="0"/>
              <w:rPr>
                <w:spacing w:val="-1"/>
              </w:rPr>
            </w:pPr>
            <w:r>
              <w:rPr>
                <w:sz w:val="16"/>
              </w:rPr>
              <w:t xml:space="preserve">                           (при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  <w:p w:rsidR="0054142E" w:rsidRDefault="0054142E">
            <w:pPr>
              <w:pStyle w:val="TableParagraph"/>
              <w:spacing w:line="480" w:lineRule="auto"/>
              <w:ind w:left="142" w:right="2330"/>
            </w:pPr>
            <w:r>
              <w:rPr>
                <w:spacing w:val="-1"/>
              </w:rPr>
              <w:t>Паспорт</w:t>
            </w:r>
            <w:r>
              <w:rPr>
                <w:spacing w:val="-52"/>
              </w:rPr>
              <w:t xml:space="preserve"> </w:t>
            </w:r>
          </w:p>
          <w:p w:rsidR="0054142E" w:rsidRDefault="0054142E">
            <w:pPr>
              <w:pStyle w:val="TableParagraph"/>
              <w:spacing w:line="480" w:lineRule="auto"/>
              <w:ind w:left="142" w:right="2330"/>
              <w:rPr>
                <w:sz w:val="2"/>
              </w:rPr>
            </w:pPr>
            <w:r>
              <w:t>Выдан</w:t>
            </w:r>
          </w:p>
          <w:p w:rsidR="0054142E" w:rsidRDefault="0054142E">
            <w:pPr>
              <w:pStyle w:val="TableParagraph"/>
              <w:spacing w:line="20" w:lineRule="exact"/>
              <w:ind w:left="138" w:right="-41"/>
              <w:rPr>
                <w:sz w:val="2"/>
              </w:rPr>
            </w:pPr>
          </w:p>
          <w:p w:rsidR="0054142E" w:rsidRDefault="0054142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54142E" w:rsidRDefault="0054142E">
            <w:pPr>
              <w:pStyle w:val="TableParagraph"/>
              <w:spacing w:line="20" w:lineRule="exact"/>
              <w:ind w:left="0" w:right="-41"/>
              <w:rPr>
                <w:b/>
                <w:sz w:val="19"/>
              </w:rPr>
            </w:pPr>
          </w:p>
          <w:p w:rsidR="0054142E" w:rsidRDefault="0054142E">
            <w:pPr>
              <w:pStyle w:val="TableParagraph"/>
              <w:tabs>
                <w:tab w:val="left" w:pos="3048"/>
                <w:tab w:val="left" w:pos="4293"/>
              </w:tabs>
              <w:ind w:left="142" w:right="-10"/>
              <w:rPr>
                <w:b/>
                <w:sz w:val="19"/>
              </w:rPr>
            </w:pPr>
            <w:r>
              <w:t>Дата</w:t>
            </w:r>
            <w:r>
              <w:rPr>
                <w:spacing w:val="-7"/>
              </w:rPr>
              <w:t xml:space="preserve"> </w:t>
            </w:r>
            <w:r>
              <w:t xml:space="preserve">выдачи: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4142E" w:rsidRDefault="0054142E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54142E" w:rsidRDefault="0054142E">
            <w:pPr>
              <w:pStyle w:val="TableParagraph"/>
              <w:spacing w:line="203" w:lineRule="exact"/>
              <w:ind w:left="142"/>
              <w:rPr>
                <w:u w:val="single"/>
              </w:rPr>
            </w:pPr>
            <w:r>
              <w:t>Зарегистрирован</w:t>
            </w:r>
          </w:p>
          <w:p w:rsidR="0054142E" w:rsidRDefault="0054142E">
            <w:pPr>
              <w:pStyle w:val="TableParagraph"/>
              <w:tabs>
                <w:tab w:val="left" w:pos="3050"/>
                <w:tab w:val="left" w:pos="4297"/>
              </w:tabs>
              <w:spacing w:line="203" w:lineRule="exact"/>
              <w:ind w:left="142" w:right="-1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4142E" w:rsidRDefault="0054142E">
            <w:pPr>
              <w:pStyle w:val="TableParagraph"/>
              <w:tabs>
                <w:tab w:val="left" w:pos="3050"/>
                <w:tab w:val="left" w:pos="4297"/>
              </w:tabs>
              <w:spacing w:line="252" w:lineRule="exact"/>
              <w:ind w:left="142" w:right="-1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4142E" w:rsidRDefault="0054142E">
            <w:pPr>
              <w:pStyle w:val="TableParagraph"/>
              <w:tabs>
                <w:tab w:val="left" w:pos="3050"/>
                <w:tab w:val="left" w:pos="4297"/>
              </w:tabs>
              <w:spacing w:line="252" w:lineRule="exact"/>
              <w:ind w:left="142" w:right="-1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4142E" w:rsidRDefault="0054142E">
            <w:pPr>
              <w:pStyle w:val="TableParagraph"/>
              <w:tabs>
                <w:tab w:val="left" w:pos="3016"/>
                <w:tab w:val="left" w:pos="4249"/>
              </w:tabs>
              <w:spacing w:before="1"/>
              <w:ind w:left="1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4142E" w:rsidRDefault="0054142E">
            <w:pPr>
              <w:pStyle w:val="TableParagraph"/>
              <w:spacing w:before="73"/>
              <w:ind w:left="142"/>
              <w:rPr>
                <w:b/>
                <w:sz w:val="21"/>
              </w:rPr>
            </w:pPr>
            <w:r>
              <w:t>Место</w:t>
            </w:r>
            <w:r>
              <w:rPr>
                <w:spacing w:val="-6"/>
              </w:rPr>
              <w:t xml:space="preserve"> </w:t>
            </w:r>
            <w:r>
              <w:t>жительства</w:t>
            </w:r>
          </w:p>
          <w:p w:rsidR="0054142E" w:rsidRDefault="0054142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54142E" w:rsidRDefault="0054142E">
            <w:pPr>
              <w:pStyle w:val="TableParagraph"/>
              <w:spacing w:line="20" w:lineRule="exact"/>
              <w:ind w:left="138" w:right="-41"/>
              <w:rPr>
                <w:sz w:val="2"/>
              </w:rPr>
            </w:pPr>
          </w:p>
          <w:p w:rsidR="0054142E" w:rsidRDefault="0054142E">
            <w:pPr>
              <w:pStyle w:val="TableParagraph"/>
              <w:spacing w:before="7"/>
              <w:ind w:left="0"/>
              <w:rPr>
                <w:sz w:val="2"/>
              </w:rPr>
            </w:pPr>
          </w:p>
          <w:p w:rsidR="0054142E" w:rsidRDefault="0054142E">
            <w:pPr>
              <w:pStyle w:val="TableParagraph"/>
              <w:spacing w:before="1"/>
              <w:ind w:left="0"/>
              <w:rPr>
                <w:sz w:val="2"/>
              </w:rPr>
            </w:pPr>
          </w:p>
          <w:p w:rsidR="0054142E" w:rsidRDefault="0054142E">
            <w:pPr>
              <w:pStyle w:val="TableParagraph"/>
              <w:spacing w:before="1"/>
              <w:ind w:left="0"/>
              <w:rPr>
                <w:sz w:val="2"/>
              </w:rPr>
            </w:pPr>
          </w:p>
          <w:p w:rsidR="0054142E" w:rsidRDefault="0054142E">
            <w:pPr>
              <w:pStyle w:val="TableParagraph"/>
              <w:spacing w:before="6"/>
              <w:ind w:left="0"/>
              <w:rPr>
                <w:b/>
              </w:rPr>
            </w:pPr>
          </w:p>
          <w:p w:rsidR="0054142E" w:rsidRDefault="0054142E">
            <w:pPr>
              <w:pStyle w:val="TableParagraph"/>
              <w:tabs>
                <w:tab w:val="left" w:pos="3033"/>
                <w:tab w:val="left" w:pos="4273"/>
              </w:tabs>
              <w:ind w:left="142"/>
              <w:rPr>
                <w:b/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4142E" w:rsidRDefault="0054142E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56012" w:rsidRDefault="00456012">
            <w:pPr>
              <w:pStyle w:val="TableParagraph"/>
              <w:tabs>
                <w:tab w:val="left" w:pos="782"/>
                <w:tab w:val="left" w:pos="1102"/>
                <w:tab w:val="left" w:pos="1139"/>
                <w:tab w:val="left" w:pos="1605"/>
                <w:tab w:val="left" w:pos="2021"/>
                <w:tab w:val="left" w:pos="2847"/>
                <w:tab w:val="left" w:pos="2912"/>
                <w:tab w:val="left" w:pos="4102"/>
              </w:tabs>
              <w:spacing w:before="1"/>
              <w:ind w:left="142"/>
              <w:rPr>
                <w:w w:val="99"/>
                <w:sz w:val="20"/>
                <w:u w:val="single"/>
              </w:rPr>
            </w:pPr>
          </w:p>
          <w:p w:rsidR="00456012" w:rsidRDefault="00456012">
            <w:pPr>
              <w:pStyle w:val="TableParagraph"/>
              <w:tabs>
                <w:tab w:val="left" w:pos="782"/>
                <w:tab w:val="left" w:pos="1102"/>
                <w:tab w:val="left" w:pos="1139"/>
                <w:tab w:val="left" w:pos="1605"/>
                <w:tab w:val="left" w:pos="2021"/>
                <w:tab w:val="left" w:pos="2847"/>
                <w:tab w:val="left" w:pos="2912"/>
                <w:tab w:val="left" w:pos="4102"/>
              </w:tabs>
              <w:spacing w:before="1"/>
              <w:ind w:left="142"/>
              <w:rPr>
                <w:w w:val="99"/>
                <w:sz w:val="20"/>
                <w:u w:val="single"/>
              </w:rPr>
            </w:pPr>
          </w:p>
          <w:p w:rsidR="00456012" w:rsidRDefault="00456012">
            <w:pPr>
              <w:pStyle w:val="TableParagraph"/>
              <w:tabs>
                <w:tab w:val="left" w:pos="782"/>
                <w:tab w:val="left" w:pos="1102"/>
                <w:tab w:val="left" w:pos="1139"/>
                <w:tab w:val="left" w:pos="1605"/>
                <w:tab w:val="left" w:pos="2021"/>
                <w:tab w:val="left" w:pos="2847"/>
                <w:tab w:val="left" w:pos="2912"/>
                <w:tab w:val="left" w:pos="4102"/>
              </w:tabs>
              <w:spacing w:before="1"/>
              <w:ind w:left="142"/>
              <w:rPr>
                <w:w w:val="99"/>
                <w:sz w:val="20"/>
                <w:u w:val="single"/>
              </w:rPr>
            </w:pPr>
          </w:p>
          <w:p w:rsidR="00456012" w:rsidRDefault="00456012">
            <w:pPr>
              <w:pStyle w:val="TableParagraph"/>
              <w:tabs>
                <w:tab w:val="left" w:pos="782"/>
                <w:tab w:val="left" w:pos="1102"/>
                <w:tab w:val="left" w:pos="1139"/>
                <w:tab w:val="left" w:pos="1605"/>
                <w:tab w:val="left" w:pos="2021"/>
                <w:tab w:val="left" w:pos="2847"/>
                <w:tab w:val="left" w:pos="2912"/>
                <w:tab w:val="left" w:pos="4102"/>
              </w:tabs>
              <w:spacing w:before="1"/>
              <w:ind w:left="142"/>
              <w:rPr>
                <w:w w:val="99"/>
                <w:sz w:val="20"/>
                <w:u w:val="single"/>
              </w:rPr>
            </w:pPr>
          </w:p>
          <w:p w:rsidR="0054142E" w:rsidRDefault="0054142E">
            <w:pPr>
              <w:pStyle w:val="TableParagraph"/>
              <w:tabs>
                <w:tab w:val="left" w:pos="782"/>
                <w:tab w:val="left" w:pos="1102"/>
                <w:tab w:val="left" w:pos="1139"/>
                <w:tab w:val="left" w:pos="1605"/>
                <w:tab w:val="left" w:pos="2021"/>
                <w:tab w:val="left" w:pos="2847"/>
                <w:tab w:val="left" w:pos="2912"/>
                <w:tab w:val="left" w:pos="4102"/>
              </w:tabs>
              <w:spacing w:before="1"/>
              <w:ind w:left="142"/>
              <w:rPr>
                <w:b/>
                <w:i/>
                <w:sz w:val="16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____________</w:t>
            </w:r>
          </w:p>
          <w:p w:rsidR="0054142E" w:rsidRDefault="0054142E">
            <w:pPr>
              <w:pStyle w:val="TableParagraph"/>
              <w:tabs>
                <w:tab w:val="left" w:pos="957"/>
                <w:tab w:val="left" w:pos="1348"/>
                <w:tab w:val="left" w:pos="2205"/>
                <w:tab w:val="left" w:pos="3106"/>
              </w:tabs>
              <w:spacing w:before="43" w:line="164" w:lineRule="exact"/>
              <w:ind w:left="141"/>
              <w:rPr>
                <w:b/>
              </w:rPr>
            </w:pPr>
            <w:r>
              <w:rPr>
                <w:b/>
                <w:i/>
                <w:sz w:val="16"/>
              </w:rPr>
              <w:t>Дата</w:t>
            </w:r>
            <w:r>
              <w:rPr>
                <w:b/>
                <w:i/>
                <w:sz w:val="16"/>
              </w:rPr>
              <w:tab/>
              <w:t>Ф.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О.</w:t>
            </w:r>
            <w:r>
              <w:rPr>
                <w:b/>
                <w:i/>
                <w:sz w:val="16"/>
              </w:rPr>
              <w:tab/>
              <w:t>Подпись</w:t>
            </w:r>
          </w:p>
        </w:tc>
        <w:tc>
          <w:tcPr>
            <w:tcW w:w="5724" w:type="dxa"/>
            <w:shd w:val="clear" w:color="auto" w:fill="auto"/>
          </w:tcPr>
          <w:p w:rsidR="0054142E" w:rsidRDefault="0054142E">
            <w:pPr>
              <w:pStyle w:val="TableParagraph"/>
              <w:spacing w:before="56" w:line="252" w:lineRule="exact"/>
              <w:ind w:left="9"/>
              <w:jc w:val="both"/>
              <w:rPr>
                <w:b/>
              </w:rPr>
            </w:pPr>
            <w:r>
              <w:rPr>
                <w:b/>
              </w:rPr>
              <w:t>Федеральное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государственное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бюджетное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54142E" w:rsidRDefault="0054142E">
            <w:pPr>
              <w:pStyle w:val="TableParagraph"/>
              <w:ind w:left="9" w:right="139"/>
              <w:jc w:val="both"/>
              <w:rPr>
                <w:b/>
              </w:rPr>
            </w:pPr>
            <w:r>
              <w:rPr>
                <w:b/>
              </w:rPr>
              <w:t>«Национальный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медицинский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центр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имени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В.А.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Алмазова»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Министерства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здравоохранения 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 xml:space="preserve">Российской  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 xml:space="preserve">Федерации   </w:t>
            </w:r>
            <w:r>
              <w:rPr>
                <w:b/>
                <w:spacing w:val="47"/>
              </w:rPr>
              <w:t>(</w:t>
            </w:r>
            <w:r>
              <w:rPr>
                <w:b/>
              </w:rPr>
              <w:t>ФГБУ</w:t>
            </w:r>
          </w:p>
          <w:p w:rsidR="0054142E" w:rsidRDefault="004F5FDE">
            <w:pPr>
              <w:pStyle w:val="TableParagraph"/>
              <w:spacing w:before="1" w:line="228" w:lineRule="auto"/>
              <w:ind w:left="8" w:right="356" w:firstLine="1"/>
            </w:pPr>
            <w:r>
              <w:rPr>
                <w:b/>
              </w:rPr>
              <w:t xml:space="preserve">«НМИЦ им. В.А. </w:t>
            </w:r>
            <w:r w:rsidR="0054142E">
              <w:rPr>
                <w:b/>
              </w:rPr>
              <w:t>Алмазова» Минздрава России)</w:t>
            </w:r>
            <w:r w:rsidR="0054142E">
              <w:rPr>
                <w:b/>
                <w:spacing w:val="1"/>
              </w:rPr>
              <w:t xml:space="preserve"> </w:t>
            </w:r>
            <w:r w:rsidR="0054142E">
              <w:t>Юридический</w:t>
            </w:r>
            <w:r w:rsidR="0054142E">
              <w:rPr>
                <w:spacing w:val="-9"/>
              </w:rPr>
              <w:t xml:space="preserve"> </w:t>
            </w:r>
            <w:r w:rsidR="0054142E">
              <w:t>адрес:</w:t>
            </w:r>
            <w:r w:rsidR="0054142E">
              <w:rPr>
                <w:spacing w:val="-7"/>
              </w:rPr>
              <w:t xml:space="preserve"> </w:t>
            </w:r>
            <w:r w:rsidR="0054142E">
              <w:t>Россия,</w:t>
            </w:r>
            <w:r w:rsidR="0054142E">
              <w:rPr>
                <w:spacing w:val="-8"/>
              </w:rPr>
              <w:t xml:space="preserve"> </w:t>
            </w:r>
            <w:r w:rsidR="0054142E">
              <w:t>197341,</w:t>
            </w:r>
            <w:r w:rsidR="0054142E">
              <w:rPr>
                <w:spacing w:val="-7"/>
              </w:rPr>
              <w:t xml:space="preserve"> </w:t>
            </w:r>
            <w:r w:rsidR="0054142E">
              <w:t>Санкт-Петербург,</w:t>
            </w:r>
            <w:r w:rsidR="0054142E">
              <w:rPr>
                <w:spacing w:val="-52"/>
              </w:rPr>
              <w:t xml:space="preserve"> </w:t>
            </w:r>
            <w:r w:rsidR="0054142E">
              <w:t>ул.</w:t>
            </w:r>
            <w:r w:rsidR="0054142E">
              <w:rPr>
                <w:spacing w:val="-1"/>
              </w:rPr>
              <w:t xml:space="preserve"> </w:t>
            </w:r>
            <w:r w:rsidR="0054142E">
              <w:t>Аккуратова,</w:t>
            </w:r>
            <w:r w:rsidR="0054142E">
              <w:rPr>
                <w:spacing w:val="-2"/>
              </w:rPr>
              <w:t xml:space="preserve"> </w:t>
            </w:r>
            <w:r w:rsidR="0054142E">
              <w:t>д.2</w:t>
            </w:r>
          </w:p>
          <w:p w:rsidR="0054142E" w:rsidRDefault="0054142E">
            <w:pPr>
              <w:pStyle w:val="TableParagraph"/>
              <w:spacing w:before="1" w:line="252" w:lineRule="exact"/>
              <w:ind w:left="8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>
              <w:t>7802030429 КПП</w:t>
            </w:r>
            <w:r>
              <w:rPr>
                <w:spacing w:val="-1"/>
              </w:rPr>
              <w:t xml:space="preserve"> </w:t>
            </w:r>
            <w:r>
              <w:t>781401001</w:t>
            </w:r>
          </w:p>
          <w:p w:rsidR="0054142E" w:rsidRDefault="0054142E">
            <w:pPr>
              <w:pStyle w:val="TableParagraph"/>
              <w:spacing w:line="252" w:lineRule="exact"/>
              <w:ind w:left="8"/>
            </w:pPr>
            <w:r>
              <w:t>Северо-Западное</w:t>
            </w:r>
            <w:r>
              <w:rPr>
                <w:spacing w:val="-3"/>
              </w:rPr>
              <w:t xml:space="preserve"> </w:t>
            </w:r>
            <w:r>
              <w:t>ГУ</w:t>
            </w:r>
            <w:r>
              <w:rPr>
                <w:spacing w:val="-6"/>
              </w:rPr>
              <w:t xml:space="preserve"> </w:t>
            </w:r>
            <w:r>
              <w:t>Банка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54142E" w:rsidRDefault="0054142E">
            <w:pPr>
              <w:pStyle w:val="TableParagraph"/>
              <w:spacing w:line="252" w:lineRule="exact"/>
              <w:ind w:left="8"/>
            </w:pPr>
            <w:r>
              <w:t>УФК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г.</w:t>
            </w:r>
            <w:r>
              <w:rPr>
                <w:spacing w:val="-10"/>
              </w:rPr>
              <w:t xml:space="preserve"> </w:t>
            </w:r>
            <w:r>
              <w:t>Санкт-Петербургу</w:t>
            </w:r>
            <w:r>
              <w:rPr>
                <w:spacing w:val="-12"/>
              </w:rPr>
              <w:t xml:space="preserve"> </w:t>
            </w:r>
            <w:r>
              <w:t>(ОФК10,</w:t>
            </w:r>
            <w:r>
              <w:rPr>
                <w:spacing w:val="-10"/>
              </w:rPr>
              <w:t xml:space="preserve"> </w:t>
            </w:r>
            <w:r>
              <w:t>ФГБУ</w:t>
            </w:r>
          </w:p>
          <w:p w:rsidR="0054142E" w:rsidRDefault="0054142E">
            <w:pPr>
              <w:pStyle w:val="TableParagraph"/>
              <w:spacing w:before="1"/>
              <w:ind w:left="8" w:right="506"/>
            </w:pPr>
            <w:r>
              <w:t>«НМИЦ</w:t>
            </w:r>
            <w:r>
              <w:rPr>
                <w:spacing w:val="-8"/>
              </w:rPr>
              <w:t xml:space="preserve"> </w:t>
            </w:r>
            <w:r>
              <w:t>имени</w:t>
            </w:r>
            <w:r>
              <w:rPr>
                <w:spacing w:val="-6"/>
              </w:rPr>
              <w:t xml:space="preserve"> </w:t>
            </w:r>
            <w:r>
              <w:t>В.А. Алмазова»</w:t>
            </w:r>
            <w:r>
              <w:rPr>
                <w:spacing w:val="-10"/>
              </w:rPr>
              <w:t xml:space="preserve"> </w:t>
            </w:r>
            <w:r>
              <w:t>Минздрава</w:t>
            </w:r>
            <w:r>
              <w:rPr>
                <w:spacing w:val="-6"/>
              </w:rPr>
              <w:t xml:space="preserve"> </w:t>
            </w:r>
            <w:r>
              <w:t>России,</w:t>
            </w:r>
            <w:r>
              <w:rPr>
                <w:spacing w:val="-52"/>
              </w:rPr>
              <w:t xml:space="preserve"> </w:t>
            </w:r>
            <w:r>
              <w:t>л/с 20726Х06910)</w:t>
            </w:r>
          </w:p>
          <w:p w:rsidR="0054142E" w:rsidRDefault="0054142E">
            <w:pPr>
              <w:pStyle w:val="TableParagraph"/>
              <w:spacing w:line="252" w:lineRule="exact"/>
              <w:ind w:left="8"/>
            </w:pPr>
            <w:r>
              <w:t>р/с</w:t>
            </w:r>
            <w:r>
              <w:rPr>
                <w:spacing w:val="-2"/>
              </w:rPr>
              <w:t xml:space="preserve"> </w:t>
            </w:r>
            <w:r>
              <w:t>03214643000000017200</w:t>
            </w:r>
          </w:p>
          <w:p w:rsidR="0054142E" w:rsidRDefault="0054142E">
            <w:pPr>
              <w:pStyle w:val="TableParagraph"/>
              <w:spacing w:line="252" w:lineRule="exact"/>
              <w:ind w:left="8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t>014030106</w:t>
            </w:r>
            <w:r>
              <w:rPr>
                <w:spacing w:val="1"/>
              </w:rPr>
              <w:t xml:space="preserve"> </w:t>
            </w:r>
            <w:r>
              <w:t>ОКПО</w:t>
            </w:r>
            <w:r>
              <w:rPr>
                <w:spacing w:val="-1"/>
              </w:rPr>
              <w:t xml:space="preserve"> </w:t>
            </w:r>
            <w:r>
              <w:t>05332416</w:t>
            </w:r>
          </w:p>
          <w:p w:rsidR="0054142E" w:rsidRDefault="0054142E">
            <w:pPr>
              <w:pStyle w:val="TableParagraph"/>
              <w:tabs>
                <w:tab w:val="left" w:pos="1392"/>
                <w:tab w:val="left" w:pos="1961"/>
              </w:tabs>
              <w:spacing w:line="252" w:lineRule="exact"/>
              <w:ind w:left="8"/>
              <w:rPr>
                <w:spacing w:val="-2"/>
              </w:rPr>
            </w:pPr>
            <w:r>
              <w:t>ОКТМО</w:t>
            </w:r>
            <w:r>
              <w:rPr>
                <w:spacing w:val="-2"/>
              </w:rPr>
              <w:t xml:space="preserve"> </w:t>
            </w:r>
            <w:r>
              <w:t>40327000</w:t>
            </w:r>
            <w:r>
              <w:tab/>
              <w:t>КБК</w:t>
            </w:r>
            <w:r>
              <w:rPr>
                <w:spacing w:val="-3"/>
              </w:rPr>
              <w:t xml:space="preserve"> </w:t>
            </w:r>
            <w:r>
              <w:t>00000000000000000130</w:t>
            </w:r>
          </w:p>
          <w:p w:rsidR="0054142E" w:rsidRDefault="0054142E"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spacing w:val="-2"/>
              </w:rPr>
              <w:t>УФК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г.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Санкт-Петербургу,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г.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Санкт-Петербург</w:t>
            </w:r>
          </w:p>
          <w:p w:rsidR="00456012" w:rsidRDefault="00456012" w:rsidP="00456012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0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</w:rPr>
              <w:t>Ответственный исполнитель по договору:</w:t>
            </w:r>
          </w:p>
          <w:p w:rsidR="00456012" w:rsidRDefault="00456012" w:rsidP="00456012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ФИО</w:t>
            </w:r>
          </w:p>
          <w:p w:rsidR="00456012" w:rsidRDefault="00456012" w:rsidP="00456012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Телефон</w:t>
            </w:r>
          </w:p>
          <w:p w:rsidR="00456012" w:rsidRDefault="00456012" w:rsidP="00456012">
            <w:pPr>
              <w:pStyle w:val="TableParagraph"/>
              <w:tabs>
                <w:tab w:val="left" w:pos="1751"/>
                <w:tab w:val="left" w:pos="2612"/>
                <w:tab w:val="left" w:pos="3597"/>
                <w:tab w:val="left" w:pos="4593"/>
              </w:tabs>
              <w:ind w:left="0"/>
              <w:jc w:val="both"/>
              <w:rPr>
                <w:b/>
                <w:bCs/>
              </w:rPr>
            </w:pPr>
            <w:r>
              <w:rPr>
                <w:sz w:val="20"/>
                <w:szCs w:val="20"/>
                <w:highlight w:val="yellow"/>
              </w:rPr>
              <w:t>e-mail</w:t>
            </w:r>
          </w:p>
          <w:p w:rsidR="0054142E" w:rsidRDefault="0054142E">
            <w:pPr>
              <w:pStyle w:val="TableParagraph"/>
              <w:ind w:left="0"/>
              <w:rPr>
                <w:b/>
                <w:sz w:val="24"/>
              </w:rPr>
            </w:pPr>
          </w:p>
          <w:p w:rsidR="0054142E" w:rsidRDefault="0054142E">
            <w:pPr>
              <w:pStyle w:val="TableParagraph"/>
              <w:ind w:left="0"/>
              <w:rPr>
                <w:b/>
                <w:sz w:val="24"/>
              </w:rPr>
            </w:pPr>
          </w:p>
          <w:p w:rsidR="0054142E" w:rsidRDefault="0054142E">
            <w:pPr>
              <w:pStyle w:val="TableParagraph"/>
              <w:spacing w:before="1" w:line="252" w:lineRule="exact"/>
              <w:ind w:left="8"/>
              <w:rPr>
                <w:u w:val="single"/>
              </w:rPr>
            </w:pPr>
          </w:p>
          <w:p w:rsidR="008A4993" w:rsidRDefault="008A4993" w:rsidP="008A4993">
            <w:pPr>
              <w:pStyle w:val="TableParagraph"/>
              <w:spacing w:before="1" w:line="252" w:lineRule="exact"/>
              <w:ind w:left="0"/>
              <w:rPr>
                <w:u w:val="single"/>
              </w:rPr>
            </w:pPr>
          </w:p>
          <w:p w:rsidR="0054142E" w:rsidRDefault="0054142E" w:rsidP="008A4993">
            <w:pPr>
              <w:pStyle w:val="TableParagraph"/>
              <w:tabs>
                <w:tab w:val="left" w:pos="1762"/>
                <w:tab w:val="left" w:pos="2483"/>
              </w:tabs>
              <w:spacing w:line="252" w:lineRule="exact"/>
              <w:ind w:left="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Pr="008A4993">
              <w:rPr>
                <w:b/>
                <w:highlight w:val="yellow"/>
              </w:rPr>
              <w:t>/</w:t>
            </w:r>
            <w:r w:rsidRPr="008A4993">
              <w:rPr>
                <w:b/>
                <w:spacing w:val="-3"/>
                <w:highlight w:val="yellow"/>
              </w:rPr>
              <w:t xml:space="preserve"> </w:t>
            </w:r>
            <w:r w:rsidRPr="008A4993">
              <w:rPr>
                <w:b/>
                <w:highlight w:val="yellow"/>
              </w:rPr>
              <w:t>/</w:t>
            </w:r>
          </w:p>
        </w:tc>
      </w:tr>
    </w:tbl>
    <w:p w:rsidR="0054142E" w:rsidRDefault="0054142E" w:rsidP="00A84348">
      <w:pPr>
        <w:pStyle w:val="1"/>
        <w:numPr>
          <w:ilvl w:val="0"/>
          <w:numId w:val="0"/>
        </w:numPr>
        <w:tabs>
          <w:tab w:val="left" w:pos="3211"/>
        </w:tabs>
        <w:spacing w:before="90"/>
        <w:ind w:right="5458"/>
      </w:pPr>
    </w:p>
    <w:sectPr w:rsidR="0054142E">
      <w:headerReference w:type="default" r:id="rId9"/>
      <w:footerReference w:type="default" r:id="rId10"/>
      <w:pgSz w:w="11906" w:h="16838"/>
      <w:pgMar w:top="820" w:right="540" w:bottom="776" w:left="11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FC" w:rsidRDefault="00B272FC">
      <w:r>
        <w:separator/>
      </w:r>
    </w:p>
  </w:endnote>
  <w:endnote w:type="continuationSeparator" w:id="0">
    <w:p w:rsidR="00B272FC" w:rsidRDefault="00B2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2E" w:rsidRDefault="0054142E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6B17D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FC" w:rsidRDefault="00B272FC">
      <w:r>
        <w:separator/>
      </w:r>
    </w:p>
  </w:footnote>
  <w:footnote w:type="continuationSeparator" w:id="0">
    <w:p w:rsidR="00B272FC" w:rsidRDefault="00B2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16" w:rsidRPr="003B1B16" w:rsidRDefault="003B1B16" w:rsidP="003B1B16">
    <w:pPr>
      <w:suppressAutoHyphens w:val="0"/>
      <w:autoSpaceDE/>
      <w:spacing w:line="100" w:lineRule="atLeast"/>
      <w:jc w:val="right"/>
      <w:rPr>
        <w:rFonts w:eastAsia="Lucida Sans Unicode" w:cs="Tahoma"/>
        <w:color w:val="000000"/>
        <w:sz w:val="20"/>
        <w:szCs w:val="20"/>
        <w:lang w:eastAsia="ru-RU" w:bidi="en-US"/>
      </w:rPr>
    </w:pPr>
    <w:r w:rsidRPr="003B1B16">
      <w:rPr>
        <w:rFonts w:eastAsia="Lucida Sans Unicode" w:cs="Tahoma"/>
        <w:color w:val="000000"/>
        <w:sz w:val="20"/>
        <w:szCs w:val="20"/>
        <w:lang w:eastAsia="ru-RU" w:bidi="en-US"/>
      </w:rPr>
      <w:t xml:space="preserve">Приложение № __ к приказу/распоряжению </w:t>
    </w:r>
  </w:p>
  <w:p w:rsidR="003B1B16" w:rsidRPr="003B1B16" w:rsidRDefault="003B1B16" w:rsidP="003B1B16">
    <w:pPr>
      <w:suppressAutoHyphens w:val="0"/>
      <w:autoSpaceDE/>
      <w:spacing w:line="100" w:lineRule="atLeast"/>
      <w:jc w:val="right"/>
      <w:rPr>
        <w:rFonts w:eastAsia="Lucida Sans Unicode" w:cs="Tahoma"/>
        <w:color w:val="000000"/>
        <w:sz w:val="20"/>
        <w:szCs w:val="20"/>
        <w:lang w:eastAsia="ru-RU" w:bidi="en-US"/>
      </w:rPr>
    </w:pPr>
    <w:r w:rsidRPr="003B1B16">
      <w:rPr>
        <w:rFonts w:eastAsia="Lucida Sans Unicode" w:cs="Tahoma"/>
        <w:color w:val="000000"/>
        <w:sz w:val="20"/>
        <w:szCs w:val="20"/>
        <w:lang w:eastAsia="ru-RU" w:bidi="en-US"/>
      </w:rPr>
      <w:t>№_____от «____»____________20____г</w:t>
    </w:r>
  </w:p>
  <w:p w:rsidR="003B1B16" w:rsidRDefault="003B1B1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/>
        <w:color w:val="800000"/>
        <w:w w:val="100"/>
        <w:sz w:val="22"/>
        <w:szCs w:val="22"/>
        <w:lang w:val="ru-RU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color w:val="800000"/>
        <w:spacing w:val="1"/>
        <w:w w:val="100"/>
        <w:sz w:val="24"/>
        <w:szCs w:val="24"/>
        <w:lang w:val="ru-RU" w:eastAsia="ar-SA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ar-SA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  <w:lang w:val="ru-RU" w:eastAsia="ar-SA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 w:eastAsia="ar-SA" w:bidi="ar-SA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ar-SA" w:bidi="ar-SA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lang w:val="ru-RU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ar-SA" w:bidi="ar-SA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  <w:lang w:val="ru-RU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w w:val="100"/>
        <w:sz w:val="24"/>
        <w:szCs w:val="24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lang w:val="ru-RU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color w:val="000000"/>
        <w:sz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lang w:val="ru-RU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pacing w:val="-2"/>
        <w:w w:val="100"/>
        <w:lang w:val="ru-RU" w:eastAsia="ar-SA" w:bidi="ar-SA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12"/>
        <w:w w:val="100"/>
        <w:position w:val="0"/>
        <w:sz w:val="24"/>
        <w:szCs w:val="24"/>
        <w:vertAlign w:val="baseline"/>
        <w:lang w:val="ru-RU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B7"/>
    <w:rsid w:val="0001302A"/>
    <w:rsid w:val="000615E3"/>
    <w:rsid w:val="000A25AD"/>
    <w:rsid w:val="000D4A80"/>
    <w:rsid w:val="00120072"/>
    <w:rsid w:val="001254A7"/>
    <w:rsid w:val="00133B46"/>
    <w:rsid w:val="0018520E"/>
    <w:rsid w:val="001A1685"/>
    <w:rsid w:val="001B36A3"/>
    <w:rsid w:val="001D100A"/>
    <w:rsid w:val="001F1E96"/>
    <w:rsid w:val="001F5420"/>
    <w:rsid w:val="001F64FE"/>
    <w:rsid w:val="002056C8"/>
    <w:rsid w:val="002160AE"/>
    <w:rsid w:val="0023294C"/>
    <w:rsid w:val="0026730E"/>
    <w:rsid w:val="002803BF"/>
    <w:rsid w:val="002820A7"/>
    <w:rsid w:val="002A2549"/>
    <w:rsid w:val="002A74CD"/>
    <w:rsid w:val="003036CC"/>
    <w:rsid w:val="00312E76"/>
    <w:rsid w:val="00313E61"/>
    <w:rsid w:val="00315A6A"/>
    <w:rsid w:val="00370BB4"/>
    <w:rsid w:val="00384494"/>
    <w:rsid w:val="003B1B16"/>
    <w:rsid w:val="003F3097"/>
    <w:rsid w:val="004417E7"/>
    <w:rsid w:val="00442E79"/>
    <w:rsid w:val="00456012"/>
    <w:rsid w:val="004805CC"/>
    <w:rsid w:val="00496AAA"/>
    <w:rsid w:val="004C1E07"/>
    <w:rsid w:val="004D3EB0"/>
    <w:rsid w:val="004F5FDE"/>
    <w:rsid w:val="004F710E"/>
    <w:rsid w:val="00510383"/>
    <w:rsid w:val="005255DE"/>
    <w:rsid w:val="0054142E"/>
    <w:rsid w:val="00550500"/>
    <w:rsid w:val="0058231D"/>
    <w:rsid w:val="00586EB1"/>
    <w:rsid w:val="005B011B"/>
    <w:rsid w:val="005D642C"/>
    <w:rsid w:val="005F4B12"/>
    <w:rsid w:val="005F7101"/>
    <w:rsid w:val="00603AC4"/>
    <w:rsid w:val="00613870"/>
    <w:rsid w:val="00616485"/>
    <w:rsid w:val="00621C58"/>
    <w:rsid w:val="006806E3"/>
    <w:rsid w:val="0068256C"/>
    <w:rsid w:val="0069183B"/>
    <w:rsid w:val="0069420E"/>
    <w:rsid w:val="006B17D5"/>
    <w:rsid w:val="006C2307"/>
    <w:rsid w:val="00701499"/>
    <w:rsid w:val="0070166F"/>
    <w:rsid w:val="0070229D"/>
    <w:rsid w:val="007107B9"/>
    <w:rsid w:val="00735013"/>
    <w:rsid w:val="00751C82"/>
    <w:rsid w:val="00764876"/>
    <w:rsid w:val="00771EF4"/>
    <w:rsid w:val="0077628A"/>
    <w:rsid w:val="00782255"/>
    <w:rsid w:val="0078423E"/>
    <w:rsid w:val="00795566"/>
    <w:rsid w:val="007B0888"/>
    <w:rsid w:val="007C0B60"/>
    <w:rsid w:val="0080441A"/>
    <w:rsid w:val="00820978"/>
    <w:rsid w:val="008225E5"/>
    <w:rsid w:val="00835C68"/>
    <w:rsid w:val="00854628"/>
    <w:rsid w:val="008A4993"/>
    <w:rsid w:val="008D139B"/>
    <w:rsid w:val="008D5ED3"/>
    <w:rsid w:val="00921972"/>
    <w:rsid w:val="00926A3D"/>
    <w:rsid w:val="00933091"/>
    <w:rsid w:val="009876DC"/>
    <w:rsid w:val="009A5C5A"/>
    <w:rsid w:val="009A5E66"/>
    <w:rsid w:val="009B13DD"/>
    <w:rsid w:val="009B1F13"/>
    <w:rsid w:val="009B6EEB"/>
    <w:rsid w:val="009F02A1"/>
    <w:rsid w:val="009F0605"/>
    <w:rsid w:val="009F13E3"/>
    <w:rsid w:val="00A24BF7"/>
    <w:rsid w:val="00A44E82"/>
    <w:rsid w:val="00A61EA5"/>
    <w:rsid w:val="00A6613F"/>
    <w:rsid w:val="00A76955"/>
    <w:rsid w:val="00A84348"/>
    <w:rsid w:val="00A9230C"/>
    <w:rsid w:val="00AC392C"/>
    <w:rsid w:val="00B005BD"/>
    <w:rsid w:val="00B272FC"/>
    <w:rsid w:val="00B454FC"/>
    <w:rsid w:val="00B8009D"/>
    <w:rsid w:val="00B977EE"/>
    <w:rsid w:val="00BB3CAB"/>
    <w:rsid w:val="00BD63EA"/>
    <w:rsid w:val="00BE0074"/>
    <w:rsid w:val="00C029D3"/>
    <w:rsid w:val="00C264AF"/>
    <w:rsid w:val="00C7498E"/>
    <w:rsid w:val="00C7546F"/>
    <w:rsid w:val="00C77467"/>
    <w:rsid w:val="00CA4ED3"/>
    <w:rsid w:val="00CD1604"/>
    <w:rsid w:val="00CE4B95"/>
    <w:rsid w:val="00CE7D2F"/>
    <w:rsid w:val="00D270CF"/>
    <w:rsid w:val="00D3601F"/>
    <w:rsid w:val="00D40567"/>
    <w:rsid w:val="00D650B7"/>
    <w:rsid w:val="00D8435E"/>
    <w:rsid w:val="00D868F7"/>
    <w:rsid w:val="00D923B9"/>
    <w:rsid w:val="00DE17A8"/>
    <w:rsid w:val="00E21A55"/>
    <w:rsid w:val="00E362C4"/>
    <w:rsid w:val="00E5166B"/>
    <w:rsid w:val="00E608C2"/>
    <w:rsid w:val="00E853F1"/>
    <w:rsid w:val="00EE452C"/>
    <w:rsid w:val="00EF208F"/>
    <w:rsid w:val="00F04CF9"/>
    <w:rsid w:val="00F35F2D"/>
    <w:rsid w:val="00FB1990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4BC1DAD-7833-4111-9C5C-1F8A02BE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ilvl w:val="1"/>
        <w:numId w:val="1"/>
      </w:numPr>
      <w:ind w:left="276" w:firstLine="0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b/>
      <w:bCs/>
      <w:spacing w:val="-1"/>
      <w:w w:val="100"/>
      <w:sz w:val="24"/>
      <w:szCs w:val="24"/>
      <w:lang w:val="ru-RU" w:eastAsia="ar-SA" w:bidi="ar-SA"/>
    </w:rPr>
  </w:style>
  <w:style w:type="character" w:customStyle="1" w:styleId="WW8Num1z1">
    <w:name w:val="WW8Num1z1"/>
    <w:rPr>
      <w:rFonts w:ascii="Times New Roman" w:eastAsia="Times New Roman" w:hAnsi="Times New Roman" w:cs="Times New Roman" w:hint="default"/>
      <w:w w:val="100"/>
      <w:sz w:val="24"/>
      <w:szCs w:val="24"/>
      <w:lang w:val="ru-RU" w:eastAsia="ar-SA" w:bidi="ar-SA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Times New Roman" w:eastAsia="Times New Roman" w:hAnsi="Times New Roman" w:cs="Times New Roman" w:hint="default"/>
      <w:spacing w:val="-1"/>
      <w:w w:val="100"/>
      <w:sz w:val="24"/>
      <w:szCs w:val="24"/>
      <w:lang w:val="ru-RU" w:eastAsia="ar-SA" w:bidi="ar-SA"/>
    </w:rPr>
  </w:style>
  <w:style w:type="character" w:customStyle="1" w:styleId="WW8Num1z4">
    <w:name w:val="WW8Num1z4"/>
    <w:rPr>
      <w:rFonts w:hint="default"/>
      <w:lang w:val="ru-RU" w:eastAsia="ar-SA" w:bidi="ar-SA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ru-RU" w:eastAsia="ar-SA" w:bidi="ar-SA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b/>
      <w:color w:val="800000"/>
      <w:w w:val="100"/>
      <w:sz w:val="22"/>
      <w:szCs w:val="22"/>
      <w:lang w:val="ru-RU" w:eastAsia="ar-SA" w:bidi="ar-SA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  <w:color w:val="800000"/>
      <w:spacing w:val="1"/>
      <w:w w:val="100"/>
      <w:sz w:val="24"/>
      <w:szCs w:val="24"/>
      <w:lang w:val="ru-RU" w:eastAsia="ar-SA" w:bidi="ar-SA"/>
    </w:rPr>
  </w:style>
  <w:style w:type="character" w:customStyle="1" w:styleId="WW8Num2z3">
    <w:name w:val="WW8Num2z3"/>
    <w:rPr>
      <w:rFonts w:ascii="Times New Roman" w:eastAsia="Times New Roman" w:hAnsi="Times New Roman" w:cs="Times New Roman" w:hint="default"/>
      <w:spacing w:val="-1"/>
      <w:w w:val="100"/>
      <w:sz w:val="24"/>
      <w:szCs w:val="24"/>
      <w:lang w:val="ru-RU" w:eastAsia="ar-SA" w:bidi="ar-SA"/>
    </w:rPr>
  </w:style>
  <w:style w:type="character" w:customStyle="1" w:styleId="WW8Num2z4">
    <w:name w:val="WW8Num2z4"/>
    <w:rPr>
      <w:rFonts w:ascii="Times New Roman" w:hAnsi="Times New Roman" w:cs="Times New Roman" w:hint="default"/>
      <w:lang w:val="ru-RU" w:eastAsia="ar-SA" w:bidi="ar-SA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lang w:val="ru-RU" w:eastAsia="ar-SA" w:bidi="ar-SA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  <w:b/>
      <w:color w:val="auto"/>
      <w:w w:val="100"/>
      <w:sz w:val="24"/>
      <w:szCs w:val="24"/>
      <w:lang w:val="ru-RU" w:eastAsia="ar-SA" w:bidi="ar-SA"/>
    </w:rPr>
  </w:style>
  <w:style w:type="character" w:customStyle="1" w:styleId="WW8Num3z2">
    <w:name w:val="WW8Num3z2"/>
    <w:rPr>
      <w:rFonts w:ascii="Symbol" w:eastAsia="Symbol" w:hAnsi="Symbol" w:cs="Symbol" w:hint="default"/>
      <w:color w:val="auto"/>
      <w:w w:val="100"/>
      <w:sz w:val="24"/>
      <w:szCs w:val="24"/>
      <w:lang w:val="ru-RU" w:eastAsia="ar-SA" w:bidi="ar-SA"/>
    </w:rPr>
  </w:style>
  <w:style w:type="character" w:customStyle="1" w:styleId="WW8Num3z3">
    <w:name w:val="WW8Num3z3"/>
    <w:rPr>
      <w:rFonts w:ascii="Times New Roman" w:hAnsi="Times New Roman" w:cs="Times New Roman" w:hint="default"/>
      <w:lang w:val="ru-RU" w:eastAsia="ar-SA" w:bidi="ar-SA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w w:val="100"/>
      <w:sz w:val="24"/>
      <w:szCs w:val="24"/>
      <w:lang w:val="ru-RU" w:eastAsia="ar-SA" w:bidi="ar-SA"/>
    </w:rPr>
  </w:style>
  <w:style w:type="character" w:customStyle="1" w:styleId="WW8Num4z1">
    <w:name w:val="WW8Num4z1"/>
    <w:rPr>
      <w:rFonts w:hint="default"/>
      <w:color w:val="000000"/>
      <w:sz w:val="24"/>
      <w:lang w:val="ru-RU" w:eastAsia="ar-SA" w:bidi="ar-SA"/>
    </w:rPr>
  </w:style>
  <w:style w:type="character" w:customStyle="1" w:styleId="WW8Num4z2">
    <w:name w:val="WW8Num4z2"/>
    <w:rPr>
      <w:rFonts w:ascii="Symbol" w:hAnsi="Symbol" w:cs="Symbol" w:hint="default"/>
      <w:color w:val="auto"/>
      <w:w w:val="100"/>
      <w:sz w:val="24"/>
      <w:szCs w:val="24"/>
      <w:lang w:val="ru-RU" w:eastAsia="ar-SA" w:bidi="ar-SA"/>
    </w:rPr>
  </w:style>
  <w:style w:type="character" w:customStyle="1" w:styleId="WW8Num4z3">
    <w:name w:val="WW8Num4z3"/>
    <w:rPr>
      <w:rFonts w:ascii="Times New Roman" w:hAnsi="Times New Roman" w:cs="Times New Roman" w:hint="default"/>
      <w:lang w:val="ru-RU" w:eastAsia="ar-SA" w:bidi="ar-SA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4"/>
      <w:lang w:val="ru-RU" w:eastAsia="ar-SA" w:bidi="ar-SA"/>
    </w:rPr>
  </w:style>
  <w:style w:type="character" w:customStyle="1" w:styleId="WW8Num5z1">
    <w:name w:val="WW8Num5z1"/>
    <w:rPr>
      <w:b/>
      <w:bCs/>
      <w:color w:val="000000"/>
      <w:sz w:val="24"/>
    </w:rPr>
  </w:style>
  <w:style w:type="character" w:customStyle="1" w:styleId="WW8Num5z2">
    <w:name w:val="WW8Num5z2"/>
    <w:rPr>
      <w:rFonts w:ascii="Times New Roman" w:eastAsia="Times New Roman" w:hAnsi="Times New Roman" w:cs="Times New Roman" w:hint="default"/>
      <w:w w:val="100"/>
      <w:sz w:val="24"/>
      <w:szCs w:val="24"/>
      <w:lang w:val="ru-RU" w:eastAsia="ar-SA" w:bidi="ar-SA"/>
    </w:rPr>
  </w:style>
  <w:style w:type="character" w:customStyle="1" w:styleId="WW8Num5z3">
    <w:name w:val="WW8Num5z3"/>
    <w:rPr>
      <w:rFonts w:ascii="Times New Roman" w:hAnsi="Times New Roman" w:cs="Times New Roman" w:hint="default"/>
      <w:lang w:val="ru-RU" w:eastAsia="ar-SA" w:bidi="ar-S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lang w:val="ru-RU" w:eastAsia="ar-SA" w:bidi="ar-SA"/>
    </w:rPr>
  </w:style>
  <w:style w:type="character" w:customStyle="1" w:styleId="WW8Num6z1">
    <w:name w:val="WW8Num6z1"/>
    <w:rPr>
      <w:b/>
      <w:bCs/>
      <w:sz w:val="24"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w w:val="100"/>
      <w:sz w:val="24"/>
      <w:szCs w:val="24"/>
      <w:lang w:val="ru-RU" w:eastAsia="ar-SA" w:bidi="ar-SA"/>
    </w:rPr>
  </w:style>
  <w:style w:type="character" w:customStyle="1" w:styleId="WW8Num6z3">
    <w:name w:val="WW8Num6z3"/>
    <w:rPr>
      <w:rFonts w:ascii="Times New Roman" w:hAnsi="Times New Roman" w:cs="Times New Roman" w:hint="default"/>
      <w:lang w:val="ru-RU" w:eastAsia="ar-SA" w:bidi="ar-SA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eastAsia="Times New Roman" w:cs="Times New Roman"/>
      <w:b w:val="0"/>
      <w:bCs w:val="0"/>
      <w:i w:val="0"/>
      <w:iCs w:val="0"/>
      <w:strike w:val="0"/>
      <w:dstrike w:val="0"/>
      <w:position w:val="0"/>
      <w:sz w:val="22"/>
      <w:szCs w:val="22"/>
      <w:vertAlign w:val="baseli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WW8Num8z0">
    <w:name w:val="WW8Num8z0"/>
  </w:style>
  <w:style w:type="character" w:customStyle="1" w:styleId="WW8Num8z1">
    <w:name w:val="WW8Num8z1"/>
    <w:rPr>
      <w:rFonts w:eastAsia="Times New Roman" w:cs="Times New Roman"/>
      <w:b w:val="0"/>
      <w:bCs w:val="0"/>
      <w:i w:val="0"/>
      <w:iCs w:val="0"/>
      <w:strike w:val="0"/>
      <w:dstrike w:val="0"/>
      <w:color w:val="800000"/>
      <w:position w:val="0"/>
      <w:sz w:val="22"/>
      <w:szCs w:val="22"/>
      <w:vertAlign w:val="baseli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color w:val="auto"/>
      <w:sz w:val="24"/>
      <w:szCs w:val="22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character" w:customStyle="1" w:styleId="2">
    <w:name w:val="Основной шрифт абзаца2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Title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ind w:left="278" w:firstLine="566"/>
      <w:jc w:val="both"/>
    </w:pPr>
    <w:rPr>
      <w:sz w:val="24"/>
      <w:szCs w:val="24"/>
    </w:rPr>
  </w:style>
  <w:style w:type="paragraph" w:styleId="a8">
    <w:name w:val="List"/>
    <w:basedOn w:val="a0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278" w:firstLine="566"/>
      <w:jc w:val="both"/>
    </w:pPr>
  </w:style>
  <w:style w:type="paragraph" w:customStyle="1" w:styleId="TableParagraph">
    <w:name w:val="Table Paragraph"/>
    <w:basedOn w:val="a"/>
    <w:pPr>
      <w:ind w:left="20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316" w:firstLine="691"/>
      <w:jc w:val="both"/>
    </w:pPr>
  </w:style>
  <w:style w:type="paragraph" w:customStyle="1" w:styleId="14">
    <w:name w:val="Обычный1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c">
    <w:name w:val="footer"/>
    <w:basedOn w:val="a"/>
    <w:pPr>
      <w:suppressLineNumbers/>
      <w:tabs>
        <w:tab w:val="center" w:pos="5113"/>
        <w:tab w:val="right" w:pos="10226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8FDDE4F05A4EDE2A9AB11F07930F3CAD53EEAE7DE8AC2A6F1EAA11B2ECB75FFFDF984D3A017275C9E504AEE2351496AD011947H9M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20E0-D212-4FAE-95DC-EC640F45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Центр Алмазова</Company>
  <LinksUpToDate>false</LinksUpToDate>
  <CharactersWithSpaces>19870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consultantplus://offline/ref=CBFC8FDDE4F05A4EDE2A9AB11F07930F3CAD53EEAE7DE8AC2A6F1EAA11B2ECB75FFFDF984D3A017275C9E504AEE2351496AD011947H9MBK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Григоренко К.А.</dc:creator>
  <cp:keywords/>
  <cp:lastModifiedBy>Макарова Анна Геннадьевна</cp:lastModifiedBy>
  <cp:revision>3</cp:revision>
  <cp:lastPrinted>1601-01-01T00:00:00Z</cp:lastPrinted>
  <dcterms:created xsi:type="dcterms:W3CDTF">2023-10-31T07:21:00Z</dcterms:created>
  <dcterms:modified xsi:type="dcterms:W3CDTF">2023-10-31T07:21:00Z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